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E2BD" w14:textId="77777777" w:rsidR="00832B0C" w:rsidRPr="002D25AB" w:rsidRDefault="003E662F" w:rsidP="009D3D83">
      <w:pPr>
        <w:pStyle w:val="Titel"/>
        <w:spacing w:line="440" w:lineRule="exact"/>
        <w:rPr>
          <w:color w:val="auto"/>
        </w:rPr>
      </w:pPr>
      <w:r>
        <w:rPr>
          <w:color w:val="auto"/>
        </w:rPr>
        <w:t>Rahmenvertrag</w:t>
      </w:r>
    </w:p>
    <w:p w14:paraId="0E0945D4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(inkl. Leistungsvereinbarung)</w:t>
      </w:r>
      <w:r w:rsidRPr="003E662F">
        <w:rPr>
          <w:rFonts w:cs="Arial"/>
          <w:szCs w:val="21"/>
        </w:rPr>
        <w:br/>
        <w:t>für HMS-Praktikumsverhältnisse</w:t>
      </w:r>
    </w:p>
    <w:p w14:paraId="14C88F57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6D2FAE5B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zwischen </w:t>
      </w:r>
      <w:r w:rsidRPr="003E662F">
        <w:rPr>
          <w:rFonts w:cs="Arial"/>
          <w:szCs w:val="21"/>
        </w:rPr>
        <w:br/>
      </w:r>
      <w:r w:rsidRPr="003E662F">
        <w:rPr>
          <w:rFonts w:ascii="Arial Black" w:hAnsi="Arial Black" w:cs="Arial"/>
          <w:szCs w:val="21"/>
        </w:rPr>
        <w:t>Kantonsschule Hottingen Zürich</w:t>
      </w:r>
      <w:r w:rsidRPr="003E662F">
        <w:rPr>
          <w:rFonts w:ascii="Arial Black" w:hAnsi="Arial Black" w:cs="Arial"/>
          <w:szCs w:val="21"/>
        </w:rPr>
        <w:br/>
        <w:t>Kantonsschule Enge Zürich</w:t>
      </w:r>
      <w:r w:rsidRPr="003E662F">
        <w:rPr>
          <w:rFonts w:ascii="Arial Black" w:hAnsi="Arial Black" w:cs="Arial"/>
          <w:szCs w:val="21"/>
        </w:rPr>
        <w:br/>
        <w:t>Kantonsschule Büelrain Winterthur</w:t>
      </w:r>
      <w:r w:rsidRPr="003E662F">
        <w:rPr>
          <w:rFonts w:cs="Arial"/>
          <w:szCs w:val="21"/>
        </w:rPr>
        <w:br/>
        <w:t>(Anbieterin der schulisch organisierten Grundbildung SOG)</w:t>
      </w:r>
    </w:p>
    <w:p w14:paraId="5940CA46" w14:textId="77777777" w:rsidR="003E662F" w:rsidRDefault="003E662F" w:rsidP="00403D23">
      <w:pPr>
        <w:spacing w:line="240" w:lineRule="auto"/>
        <w:rPr>
          <w:rFonts w:cs="Arial"/>
          <w:szCs w:val="21"/>
        </w:rPr>
      </w:pPr>
    </w:p>
    <w:p w14:paraId="259CCAF4" w14:textId="77777777" w:rsidR="001E0A77" w:rsidRDefault="001E0A77" w:rsidP="00403D23">
      <w:pPr>
        <w:spacing w:line="240" w:lineRule="auto"/>
        <w:rPr>
          <w:rFonts w:cs="Arial"/>
          <w:szCs w:val="21"/>
        </w:rPr>
      </w:pPr>
    </w:p>
    <w:p w14:paraId="0B22BF39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4F0E933F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und</w:t>
      </w:r>
    </w:p>
    <w:p w14:paraId="7D33B1CC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4338DE1D" w14:textId="6C6E3C15" w:rsidR="003E662F" w:rsidRPr="003E662F" w:rsidRDefault="003E662F" w:rsidP="00403D23">
      <w:pPr>
        <w:tabs>
          <w:tab w:val="left" w:pos="851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color w:val="548DD4" w:themeColor="text2" w:themeTint="99"/>
          <w:szCs w:val="21"/>
        </w:rPr>
        <w:t>Firma</w:t>
      </w:r>
      <w:r w:rsidRPr="003E662F">
        <w:rPr>
          <w:rFonts w:cs="Arial"/>
          <w:color w:val="548DD4" w:themeColor="text2" w:themeTint="99"/>
          <w:szCs w:val="21"/>
        </w:rPr>
        <w:tab/>
      </w:r>
      <w:sdt>
        <w:sdtPr>
          <w:rPr>
            <w:rFonts w:cs="Arial"/>
            <w:szCs w:val="21"/>
          </w:rPr>
          <w:id w:val="-1152823996"/>
          <w:placeholder>
            <w:docPart w:val="1EA00839E8C64E4799ABF158B8D23487"/>
          </w:placeholder>
          <w:showingPlcHdr/>
          <w:text/>
        </w:sdtPr>
        <w:sdtEndPr/>
        <w:sdtContent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sdtContent>
      </w:sdt>
      <w:r w:rsidRPr="003E662F">
        <w:rPr>
          <w:rFonts w:cs="Arial"/>
          <w:szCs w:val="21"/>
        </w:rPr>
        <w:br/>
        <w:t>(Praktikumsbetrieb der Branche D&amp;A)</w:t>
      </w:r>
      <w:r w:rsidRPr="003E662F">
        <w:rPr>
          <w:rFonts w:cs="Arial"/>
          <w:szCs w:val="21"/>
        </w:rPr>
        <w:br/>
        <w:t>(im Sinne von Artikel 15</w:t>
      </w:r>
      <w:r w:rsidR="00FD3044">
        <w:rPr>
          <w:rFonts w:cs="Arial"/>
          <w:szCs w:val="21"/>
        </w:rPr>
        <w:t xml:space="preserve"> Abs 3</w:t>
      </w:r>
      <w:r w:rsidRPr="003E662F">
        <w:rPr>
          <w:rFonts w:cs="Arial"/>
          <w:szCs w:val="21"/>
        </w:rPr>
        <w:t xml:space="preserve"> BBV)</w:t>
      </w:r>
    </w:p>
    <w:p w14:paraId="77ADD3E0" w14:textId="77777777" w:rsidR="003E662F" w:rsidRDefault="003E662F" w:rsidP="00403D23">
      <w:pPr>
        <w:spacing w:line="240" w:lineRule="auto"/>
        <w:rPr>
          <w:rFonts w:cs="Arial"/>
          <w:szCs w:val="21"/>
        </w:rPr>
      </w:pPr>
    </w:p>
    <w:p w14:paraId="62A6344E" w14:textId="77777777" w:rsidR="001E0A77" w:rsidRDefault="001E0A77" w:rsidP="00403D23">
      <w:pPr>
        <w:spacing w:line="240" w:lineRule="auto"/>
        <w:rPr>
          <w:rFonts w:cs="Arial"/>
          <w:szCs w:val="21"/>
        </w:rPr>
      </w:pPr>
    </w:p>
    <w:p w14:paraId="1D317EF6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0EE0690E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Vertragsparteien</w:t>
      </w:r>
    </w:p>
    <w:p w14:paraId="522AEEB7" w14:textId="77777777" w:rsidR="0099341B" w:rsidRPr="003E662F" w:rsidRDefault="0099341B" w:rsidP="00403D23">
      <w:pPr>
        <w:spacing w:line="240" w:lineRule="auto"/>
        <w:rPr>
          <w:rFonts w:cs="Arial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1"/>
        <w:gridCol w:w="1147"/>
        <w:gridCol w:w="2834"/>
        <w:gridCol w:w="2822"/>
      </w:tblGrid>
      <w:tr w:rsidR="003E662F" w:rsidRPr="003E662F" w14:paraId="5A188BB5" w14:textId="77777777" w:rsidTr="00403D23">
        <w:tc>
          <w:tcPr>
            <w:tcW w:w="9288" w:type="dxa"/>
            <w:gridSpan w:val="4"/>
          </w:tcPr>
          <w:p w14:paraId="5414B7E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Anbieterin der SOG</w:t>
            </w:r>
            <w:r w:rsidRPr="003E662F">
              <w:rPr>
                <w:rFonts w:cs="Arial"/>
                <w:szCs w:val="21"/>
              </w:rPr>
              <w:t xml:space="preserve"> (nachfolgend Schule)</w:t>
            </w:r>
          </w:p>
          <w:p w14:paraId="39DFCF1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266D75A3" w14:textId="77777777" w:rsidTr="00403D23">
        <w:tc>
          <w:tcPr>
            <w:tcW w:w="3096" w:type="dxa"/>
            <w:gridSpan w:val="2"/>
          </w:tcPr>
          <w:p w14:paraId="7AB47D3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Hottingen</w:t>
            </w:r>
          </w:p>
          <w:p w14:paraId="793568D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Minervastrasse 14</w:t>
            </w:r>
          </w:p>
          <w:p w14:paraId="1105197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</w:t>
            </w:r>
            <w:r w:rsidR="00F8079A">
              <w:rPr>
                <w:rFonts w:cs="Arial"/>
                <w:szCs w:val="21"/>
              </w:rPr>
              <w:t>90</w:t>
            </w:r>
            <w:r w:rsidRPr="003E662F">
              <w:rPr>
                <w:rFonts w:cs="Arial"/>
                <w:szCs w:val="21"/>
              </w:rPr>
              <w:t xml:space="preserve"> Zürich</w:t>
            </w:r>
          </w:p>
          <w:p w14:paraId="0BADC33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426F38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0559D7D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Stephan Amstutz</w:t>
            </w:r>
          </w:p>
          <w:p w14:paraId="62B928D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Prorektor</w:t>
            </w:r>
          </w:p>
          <w:p w14:paraId="7461B27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6308C663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Enge</w:t>
            </w:r>
          </w:p>
          <w:p w14:paraId="62AFBCA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Steinentischstrasse 10</w:t>
            </w:r>
          </w:p>
          <w:p w14:paraId="0AE6043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8002 Zürich</w:t>
            </w:r>
          </w:p>
          <w:p w14:paraId="353CF49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7E7F542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75CCA1E7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Thomas Limacher</w:t>
            </w:r>
          </w:p>
          <w:p w14:paraId="466C023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Leiter HMS-Praktikum</w:t>
            </w:r>
          </w:p>
        </w:tc>
        <w:tc>
          <w:tcPr>
            <w:tcW w:w="3096" w:type="dxa"/>
          </w:tcPr>
          <w:p w14:paraId="389EF0F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Büelrain</w:t>
            </w:r>
            <w:r w:rsidRPr="003E662F">
              <w:rPr>
                <w:rFonts w:cs="Arial"/>
                <w:szCs w:val="21"/>
              </w:rPr>
              <w:br/>
              <w:t>Rosenstrasse 1</w:t>
            </w:r>
          </w:p>
          <w:p w14:paraId="448E476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8400 Winterthur</w:t>
            </w:r>
          </w:p>
          <w:p w14:paraId="215561C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6394EDB3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636FE722" w14:textId="30B85590" w:rsidR="003E662F" w:rsidRPr="003E662F" w:rsidRDefault="00FD3044" w:rsidP="00403D23"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Philip Frischknecht</w:t>
            </w:r>
          </w:p>
          <w:p w14:paraId="5702EDE6" w14:textId="2E722CC8" w:rsidR="003E662F" w:rsidRPr="003E662F" w:rsidRDefault="00A91FA7" w:rsidP="00403D23"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Abteilungsleiter HMS</w:t>
            </w:r>
          </w:p>
        </w:tc>
      </w:tr>
      <w:tr w:rsidR="003E662F" w:rsidRPr="003E662F" w14:paraId="5ED4FF81" w14:textId="77777777" w:rsidTr="00403D23">
        <w:tc>
          <w:tcPr>
            <w:tcW w:w="3096" w:type="dxa"/>
            <w:gridSpan w:val="2"/>
          </w:tcPr>
          <w:p w14:paraId="5046A2F7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40E6B2C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6D6535F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6C77DBD2" w14:textId="77777777" w:rsidTr="00403D23">
        <w:tc>
          <w:tcPr>
            <w:tcW w:w="3096" w:type="dxa"/>
            <w:gridSpan w:val="2"/>
          </w:tcPr>
          <w:p w14:paraId="2C5AD48D" w14:textId="77777777" w:rsidR="003E662F" w:rsidRPr="003E662F" w:rsidRDefault="003E662F" w:rsidP="00403D23">
            <w:pPr>
              <w:spacing w:line="240" w:lineRule="auto"/>
              <w:rPr>
                <w:rFonts w:ascii="Arial Black" w:hAnsi="Arial Black"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Praktikumsbetrieb</w:t>
            </w:r>
          </w:p>
        </w:tc>
        <w:tc>
          <w:tcPr>
            <w:tcW w:w="3096" w:type="dxa"/>
          </w:tcPr>
          <w:p w14:paraId="3398F32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0DB4CF0D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5B09EF05" w14:textId="77777777" w:rsidTr="00403D23">
        <w:tc>
          <w:tcPr>
            <w:tcW w:w="1809" w:type="dxa"/>
          </w:tcPr>
          <w:p w14:paraId="4D38E6A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1AF6372B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Firma</w:t>
            </w:r>
          </w:p>
          <w:p w14:paraId="72AF2890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Strasse</w:t>
            </w:r>
          </w:p>
          <w:p w14:paraId="44B40224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PLZ Ort</w:t>
            </w:r>
          </w:p>
          <w:p w14:paraId="48C2F339" w14:textId="77777777" w:rsidR="008B1676" w:rsidRP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8B1676">
              <w:rPr>
                <w:rFonts w:cs="Arial"/>
                <w:color w:val="548DD4" w:themeColor="text2" w:themeTint="99"/>
                <w:szCs w:val="21"/>
              </w:rPr>
              <w:t>Telefonnummer</w:t>
            </w:r>
          </w:p>
          <w:p w14:paraId="79F9AADE" w14:textId="77777777" w:rsidR="008B1676" w:rsidRP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8B1676">
              <w:rPr>
                <w:rFonts w:cs="Arial"/>
                <w:color w:val="548DD4" w:themeColor="text2" w:themeTint="99"/>
                <w:szCs w:val="21"/>
              </w:rPr>
              <w:t>E-Mail-Adresse</w:t>
            </w:r>
          </w:p>
          <w:p w14:paraId="7A1D0CB1" w14:textId="77777777" w:rsid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</w:p>
          <w:p w14:paraId="477CE0DB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1CCB0375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Vorname Name</w:t>
            </w:r>
          </w:p>
        </w:tc>
        <w:tc>
          <w:tcPr>
            <w:tcW w:w="7479" w:type="dxa"/>
            <w:gridSpan w:val="3"/>
          </w:tcPr>
          <w:p w14:paraId="33506770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</w:p>
          <w:p w14:paraId="2E9CF58D" w14:textId="3670F8C2" w:rsidR="003E662F" w:rsidRP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508014045"/>
                <w:placeholder>
                  <w:docPart w:val="8CA456BE96BF4C2FB3FB4051B868D97B"/>
                </w:placeholder>
                <w:showingPlcHdr/>
                <w:text/>
              </w:sdtPr>
              <w:sdtEndPr/>
              <w:sdtContent>
                <w:r w:rsidRPr="00440C6D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684EF19" w14:textId="77777777" w:rsidR="003E662F" w:rsidRP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869589473"/>
                <w:placeholder>
                  <w:docPart w:val="4CFC6E5D76784A1F8DE3E516E0129CE7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44D579DC" w14:textId="77777777" w:rsidR="003E662F" w:rsidRP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2106835981"/>
                <w:placeholder>
                  <w:docPart w:val="B8C3C39BBB1249BFA8FB0A01F3968A93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4CB0B65A" w14:textId="77777777" w:rsid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718466207"/>
                <w:placeholder>
                  <w:docPart w:val="DB8EA3E2195A469594BA6581C71DF147"/>
                </w:placeholder>
                <w:showingPlcHdr/>
                <w:text/>
              </w:sdtPr>
              <w:sdtEndPr/>
              <w:sdtContent>
                <w:r w:rsidR="008B1676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325074D6" w14:textId="77777777" w:rsidR="008B1676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642574273"/>
                <w:placeholder>
                  <w:docPart w:val="C0A636C187BC45C5A307E4591506C4C0"/>
                </w:placeholder>
                <w:showingPlcHdr/>
                <w:text/>
              </w:sdtPr>
              <w:sdtEndPr/>
              <w:sdtContent>
                <w:r w:rsidR="008B1676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539EFCEC" w14:textId="77777777" w:rsidR="008B1676" w:rsidRDefault="008B167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</w:p>
          <w:p w14:paraId="1559D901" w14:textId="77777777" w:rsidR="008B1676" w:rsidRPr="003E662F" w:rsidRDefault="008B167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</w:p>
          <w:p w14:paraId="32E6CB17" w14:textId="77777777" w:rsidR="003E662F" w:rsidRP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340828038"/>
                <w:placeholder>
                  <w:docPart w:val="AFD4DDB1A67E432EB5B3F418079F05CE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14:paraId="27237F77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</w:p>
    <w:p w14:paraId="17DDBA3F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br w:type="page"/>
      </w:r>
    </w:p>
    <w:p w14:paraId="303EB756" w14:textId="77777777" w:rsid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lastRenderedPageBreak/>
        <w:t>Ingress</w:t>
      </w:r>
    </w:p>
    <w:p w14:paraId="710C3DC6" w14:textId="77777777" w:rsidR="001E0A77" w:rsidRPr="003E662F" w:rsidRDefault="001E0A77" w:rsidP="00403D23">
      <w:pPr>
        <w:spacing w:line="240" w:lineRule="auto"/>
        <w:rPr>
          <w:rFonts w:ascii="Arial Black" w:hAnsi="Arial Black" w:cs="Arial"/>
          <w:szCs w:val="21"/>
        </w:rPr>
      </w:pPr>
    </w:p>
    <w:p w14:paraId="7DAAC578" w14:textId="77777777" w:rsidR="003E662F" w:rsidRP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Ausgangslage</w:t>
      </w:r>
    </w:p>
    <w:p w14:paraId="1B668634" w14:textId="32B8AADB" w:rsidR="003E662F" w:rsidRPr="003E662F" w:rsidRDefault="003E662F" w:rsidP="00403D23">
      <w:pPr>
        <w:pStyle w:val="Listenabsatz"/>
        <w:numPr>
          <w:ilvl w:val="0"/>
          <w:numId w:val="3"/>
        </w:numPr>
        <w:spacing w:after="20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vorliegende Rahmenvertrag regelt das Verhältnis und die Leistungen zwischen der Anbieterin der schulisch organisierten Grundbildung SOG und dem Praktikumsbetrieb </w:t>
      </w:r>
      <w:r w:rsidR="002B67C2">
        <w:rPr>
          <w:rFonts w:cs="Arial"/>
          <w:szCs w:val="21"/>
        </w:rPr>
        <w:t xml:space="preserve">aus </w:t>
      </w:r>
      <w:r w:rsidRPr="003E662F">
        <w:rPr>
          <w:rFonts w:cs="Arial"/>
          <w:szCs w:val="21"/>
        </w:rPr>
        <w:t>der Branche D&amp;A.</w:t>
      </w:r>
    </w:p>
    <w:p w14:paraId="47374B3D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32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Im vorliegenden Rahmenvertrag sind Zuständigkeiten und Leistungen der Schule sowie des Praktikumsbetriebs für Praktika von HMS-Absolvierenden geregelt. </w:t>
      </w:r>
    </w:p>
    <w:p w14:paraId="2F4E2E8A" w14:textId="77777777" w:rsidR="003E662F" w:rsidRP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1. Allgemeines</w:t>
      </w:r>
    </w:p>
    <w:p w14:paraId="655C33A1" w14:textId="77777777" w:rsidR="003E662F" w:rsidRPr="003E662F" w:rsidRDefault="003E662F" w:rsidP="00403D23">
      <w:pPr>
        <w:numPr>
          <w:ilvl w:val="0"/>
          <w:numId w:val="5"/>
        </w:numPr>
        <w:tabs>
          <w:tab w:val="num" w:pos="360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 Vertragsparteien bieten der lernenden Person (HMS-Praktikantin / HMS-Praktikant) gemeinsam eine qualitativ hochwertige Ausbildung an. Grundlage bilden:</w:t>
      </w:r>
    </w:p>
    <w:p w14:paraId="1D359CFA" w14:textId="7FD40E95" w:rsidR="003E662F" w:rsidRPr="003E662F" w:rsidRDefault="002B67C2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 xml:space="preserve">das </w:t>
      </w:r>
      <w:r w:rsidR="003E662F" w:rsidRPr="003E662F">
        <w:rPr>
          <w:rFonts w:cs="Arial"/>
          <w:szCs w:val="21"/>
        </w:rPr>
        <w:t xml:space="preserve">Bundesgesetz über die Berufsbildung (Berufsbildungsgesetz, BBG) vom 13. Dezember 2002 (Stand am 1. </w:t>
      </w:r>
      <w:r w:rsidR="00FD3044">
        <w:rPr>
          <w:rFonts w:cs="Arial"/>
          <w:szCs w:val="21"/>
        </w:rPr>
        <w:t>März 2025</w:t>
      </w:r>
      <w:r w:rsidR="003E662F" w:rsidRPr="003E662F">
        <w:rPr>
          <w:rFonts w:cs="Arial"/>
          <w:szCs w:val="21"/>
        </w:rPr>
        <w:t>), Art. 20</w:t>
      </w:r>
      <w:r w:rsidR="00EF0B0A">
        <w:rPr>
          <w:rFonts w:cs="Arial"/>
          <w:szCs w:val="21"/>
        </w:rPr>
        <w:t>;</w:t>
      </w:r>
    </w:p>
    <w:p w14:paraId="2CD3F578" w14:textId="5385996E" w:rsidR="003E662F" w:rsidRPr="003E662F" w:rsidRDefault="002B67C2" w:rsidP="00403D2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 xml:space="preserve">die </w:t>
      </w:r>
      <w:r w:rsidR="003E662F" w:rsidRPr="003E662F">
        <w:rPr>
          <w:rFonts w:cs="Arial"/>
          <w:szCs w:val="21"/>
        </w:rPr>
        <w:t xml:space="preserve">Verordnung über die Berufsbildung (Berufsbildungsverordnung, BBV) vom 19. November 2003 (Stand am 1. </w:t>
      </w:r>
      <w:r w:rsidR="00FD3044">
        <w:rPr>
          <w:rFonts w:cs="Arial"/>
          <w:szCs w:val="21"/>
        </w:rPr>
        <w:t>März 2025</w:t>
      </w:r>
      <w:r w:rsidR="003E662F" w:rsidRPr="003E662F">
        <w:rPr>
          <w:rFonts w:cs="Arial"/>
          <w:szCs w:val="21"/>
        </w:rPr>
        <w:t>), Art. 15</w:t>
      </w:r>
      <w:r w:rsidR="00FD3044">
        <w:rPr>
          <w:rFonts w:cs="Arial"/>
          <w:szCs w:val="21"/>
        </w:rPr>
        <w:t>;</w:t>
      </w:r>
    </w:p>
    <w:p w14:paraId="5A7CBD7B" w14:textId="63C9417D" w:rsidR="003E662F" w:rsidRPr="003E662F" w:rsidRDefault="002B67C2" w:rsidP="00403D2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 xml:space="preserve">die </w:t>
      </w:r>
      <w:r w:rsidR="003E662F" w:rsidRPr="003E662F">
        <w:rPr>
          <w:rFonts w:cs="Arial"/>
          <w:szCs w:val="21"/>
        </w:rPr>
        <w:t xml:space="preserve">Verordnung des Staatssekretariats für Bildung, Forschung und Innovation (SBFI) über die berufliche Grundbildung Kauffrau/Kaufmann mit eidgenössischem Fähigkeitszeugnis (EFZ) vom </w:t>
      </w:r>
      <w:r w:rsidR="008647F0">
        <w:rPr>
          <w:rFonts w:cs="Arial"/>
          <w:szCs w:val="21"/>
        </w:rPr>
        <w:t>16. August 2021 (Stand am 1. Januar 2024)</w:t>
      </w:r>
      <w:r w:rsidR="00FD3044">
        <w:rPr>
          <w:rFonts w:cs="Arial"/>
          <w:szCs w:val="21"/>
        </w:rPr>
        <w:t>;</w:t>
      </w:r>
    </w:p>
    <w:p w14:paraId="7E7DFD0F" w14:textId="3D43ABB6" w:rsidR="003E662F" w:rsidRDefault="003E662F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der Bildungsplan Kauffrau/Kaufmann</w:t>
      </w:r>
      <w:r w:rsidR="00FD3044">
        <w:rPr>
          <w:rFonts w:cs="Arial"/>
          <w:szCs w:val="21"/>
        </w:rPr>
        <w:t xml:space="preserve"> mit eidgenössischem Fähigkeitszeugnis</w:t>
      </w:r>
      <w:r w:rsidRPr="003E662F">
        <w:rPr>
          <w:rFonts w:cs="Arial"/>
          <w:szCs w:val="21"/>
        </w:rPr>
        <w:t xml:space="preserve"> </w:t>
      </w:r>
      <w:r w:rsidR="00FD3044">
        <w:rPr>
          <w:rFonts w:cs="Arial"/>
          <w:szCs w:val="21"/>
        </w:rPr>
        <w:t>(</w:t>
      </w:r>
      <w:r w:rsidRPr="003E662F">
        <w:rPr>
          <w:rFonts w:cs="Arial"/>
          <w:szCs w:val="21"/>
        </w:rPr>
        <w:t>EFZ</w:t>
      </w:r>
      <w:r w:rsidR="00FD3044">
        <w:rPr>
          <w:rFonts w:cs="Arial"/>
          <w:szCs w:val="21"/>
        </w:rPr>
        <w:t>)</w:t>
      </w:r>
      <w:r w:rsidRPr="003E662F">
        <w:rPr>
          <w:rFonts w:cs="Arial"/>
          <w:szCs w:val="21"/>
        </w:rPr>
        <w:t xml:space="preserve"> vom 2</w:t>
      </w:r>
      <w:r w:rsidR="00FD3044">
        <w:rPr>
          <w:rFonts w:cs="Arial"/>
          <w:szCs w:val="21"/>
        </w:rPr>
        <w:t>4. Juni 2021 (Stand 1. Juni 2023);</w:t>
      </w:r>
    </w:p>
    <w:p w14:paraId="681F48C5" w14:textId="59B4C866" w:rsidR="008647F0" w:rsidRPr="003E662F" w:rsidRDefault="008647F0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>die Ausführungsbestimmungen zum Qualifikationsverfahren mit Abschlussprüfung vom 8. Februar 2023 (Stand: 7. November 2024)</w:t>
      </w:r>
    </w:p>
    <w:p w14:paraId="42621F6F" w14:textId="65B4817C" w:rsidR="003E662F" w:rsidRDefault="00C078EA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>der Leitfaden zur Ausbildung Kauffrau/Kaufmann EFZ Dienstleistung und Administration der IGKG Schweiz;</w:t>
      </w:r>
    </w:p>
    <w:p w14:paraId="01ECCA13" w14:textId="645CF477" w:rsidR="00714D90" w:rsidRDefault="00714D90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>der zwischen der lernenden Person, der Schule und dem Praktikumsbetrieb abgeschlossene Praktikumsvertrag, genehmigt vom Mittelschul- und Berufs</w:t>
      </w:r>
      <w:r>
        <w:rPr>
          <w:rFonts w:cs="Arial"/>
          <w:szCs w:val="21"/>
        </w:rPr>
        <w:softHyphen/>
        <w:t>bildungsamt</w:t>
      </w:r>
      <w:r w:rsidR="00ED1193">
        <w:rPr>
          <w:rFonts w:cs="Arial"/>
          <w:szCs w:val="21"/>
        </w:rPr>
        <w:t xml:space="preserve"> (MBA)</w:t>
      </w:r>
      <w:r>
        <w:rPr>
          <w:rFonts w:cs="Arial"/>
          <w:szCs w:val="21"/>
        </w:rPr>
        <w:t>.</w:t>
      </w:r>
    </w:p>
    <w:p w14:paraId="6F3A0730" w14:textId="0054F2C5" w:rsidR="00ED1193" w:rsidRPr="00ED1193" w:rsidRDefault="00ED1193" w:rsidP="00ED1193">
      <w:pPr>
        <w:spacing w:before="120" w:line="240" w:lineRule="auto"/>
        <w:ind w:left="709"/>
        <w:rPr>
          <w:rFonts w:cs="Arial"/>
          <w:sz w:val="18"/>
          <w:szCs w:val="18"/>
        </w:rPr>
      </w:pPr>
      <w:r>
        <w:rPr>
          <w:rFonts w:cs="Arial"/>
          <w:szCs w:val="21"/>
        </w:rPr>
        <w:t xml:space="preserve">Weitere Unterlagen finden sich unter: </w:t>
      </w:r>
      <w:r>
        <w:rPr>
          <w:rFonts w:cs="Arial"/>
          <w:szCs w:val="21"/>
        </w:rPr>
        <w:br/>
      </w:r>
      <w:hyperlink r:id="rId7" w:history="1">
        <w:r w:rsidRPr="00ED1193">
          <w:rPr>
            <w:rStyle w:val="Hyperlink"/>
            <w:sz w:val="18"/>
            <w:szCs w:val="18"/>
          </w:rPr>
          <w:t>Dokumente BiVo 2023 - BIKAS</w:t>
        </w:r>
      </w:hyperlink>
      <w:r w:rsidRPr="00ED1193">
        <w:rPr>
          <w:sz w:val="18"/>
          <w:szCs w:val="18"/>
        </w:rPr>
        <w:t xml:space="preserve"> und </w:t>
      </w:r>
      <w:hyperlink r:id="rId8" w:history="1">
        <w:r w:rsidRPr="00ED1193">
          <w:rPr>
            <w:rStyle w:val="Hyperlink"/>
            <w:sz w:val="18"/>
            <w:szCs w:val="18"/>
          </w:rPr>
          <w:t>Grundlagendokumente – IGKG Schweiz — Interessengemeinschaft Kaufmännische Grundbildung Schweiz</w:t>
        </w:r>
      </w:hyperlink>
    </w:p>
    <w:p w14:paraId="495CD03F" w14:textId="42FC6939" w:rsidR="003E662F" w:rsidRPr="003E662F" w:rsidRDefault="003E662F" w:rsidP="00403D23">
      <w:pPr>
        <w:numPr>
          <w:ilvl w:val="0"/>
          <w:numId w:val="5"/>
        </w:numPr>
        <w:tabs>
          <w:tab w:val="clear" w:pos="720"/>
          <w:tab w:val="num" w:pos="360"/>
        </w:tabs>
        <w:spacing w:before="160" w:line="240" w:lineRule="auto"/>
        <w:ind w:left="714" w:hanging="357"/>
        <w:rPr>
          <w:rFonts w:cs="Arial"/>
          <w:szCs w:val="21"/>
        </w:rPr>
      </w:pPr>
      <w:r w:rsidRPr="003E662F">
        <w:rPr>
          <w:rFonts w:cs="Arial"/>
          <w:szCs w:val="21"/>
        </w:rPr>
        <w:t>Der Praktikumsbetrieb ist verpflichtet, mit der lernenden Person einen Praktikums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vertrag abzuschliessen und hierfür das offizielle Formular zu verwenden. Der aus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 xml:space="preserve">gefüllte Vertrag ist von der zuständigen Stelle im </w:t>
      </w:r>
      <w:r w:rsidR="00ED1193">
        <w:rPr>
          <w:rFonts w:cs="Arial"/>
          <w:szCs w:val="21"/>
        </w:rPr>
        <w:t>MBA</w:t>
      </w:r>
      <w:r w:rsidRPr="003E662F">
        <w:rPr>
          <w:rFonts w:cs="Arial"/>
          <w:szCs w:val="21"/>
        </w:rPr>
        <w:t xml:space="preserve"> zu genehmigen.</w:t>
      </w:r>
    </w:p>
    <w:p w14:paraId="2EF4FA65" w14:textId="0F316241" w:rsidR="00ED1193" w:rsidRPr="00816FA1" w:rsidRDefault="00ED1193" w:rsidP="00ED1193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240" w:lineRule="auto"/>
        <w:ind w:left="714" w:hanging="357"/>
        <w:rPr>
          <w:rFonts w:cs="Arial"/>
          <w:szCs w:val="21"/>
        </w:rPr>
      </w:pPr>
      <w:r w:rsidRPr="00816FA1">
        <w:rPr>
          <w:rFonts w:cs="Arial"/>
          <w:szCs w:val="21"/>
        </w:rPr>
        <w:t>Die Arbeitszeit und Entschädigung richten sich nach dem jeweiligen Praktikumsvertrag.</w:t>
      </w:r>
    </w:p>
    <w:p w14:paraId="52619CE7" w14:textId="77777777" w:rsidR="00BB7A05" w:rsidRPr="00BB7A05" w:rsidRDefault="003E662F" w:rsidP="00BB7A05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240" w:lineRule="auto"/>
        <w:ind w:left="714" w:hanging="357"/>
        <w:rPr>
          <w:rFonts w:cs="Arial"/>
          <w:szCs w:val="21"/>
        </w:rPr>
      </w:pPr>
      <w:r w:rsidRPr="00BB7A05">
        <w:rPr>
          <w:rFonts w:cs="Arial"/>
          <w:szCs w:val="21"/>
        </w:rPr>
        <w:t>Dieser Rahmenvertrag ist unbefristet und beginnt mit dem Datum der Unterzeich</w:t>
      </w:r>
      <w:r w:rsidR="00B45F96" w:rsidRPr="00BB7A05">
        <w:rPr>
          <w:rFonts w:cs="Arial"/>
          <w:szCs w:val="21"/>
        </w:rPr>
        <w:softHyphen/>
      </w:r>
      <w:r w:rsidRPr="00BB7A05">
        <w:rPr>
          <w:rFonts w:cs="Arial"/>
          <w:szCs w:val="21"/>
        </w:rPr>
        <w:t>nung. Der Vertrag verpflichtet die Schule nicht, jährlich eine lernende Person zu vermitteln, ebenso ist der Praktikumsbetrieb nicht verpflichtet, jährlich einen Ausbil</w:t>
      </w:r>
      <w:r w:rsidR="00B45F96" w:rsidRPr="00BB7A05">
        <w:rPr>
          <w:rFonts w:cs="Arial"/>
          <w:szCs w:val="21"/>
        </w:rPr>
        <w:softHyphen/>
      </w:r>
      <w:r w:rsidRPr="00BB7A05">
        <w:rPr>
          <w:rFonts w:cs="Arial"/>
          <w:szCs w:val="21"/>
        </w:rPr>
        <w:t xml:space="preserve">dungsplatz zur Verfügung zu stellen. </w:t>
      </w:r>
    </w:p>
    <w:p w14:paraId="54AF1E36" w14:textId="77777777" w:rsidR="00BB7A05" w:rsidRPr="00BB7A05" w:rsidRDefault="003E662F" w:rsidP="00BB7A05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240" w:lineRule="auto"/>
        <w:ind w:left="714" w:hanging="357"/>
        <w:rPr>
          <w:rFonts w:ascii="Arial Black" w:hAnsi="Arial Black" w:cs="Arial"/>
          <w:szCs w:val="21"/>
        </w:rPr>
      </w:pPr>
      <w:r w:rsidRPr="00BB7A05">
        <w:rPr>
          <w:rFonts w:cs="Arial"/>
          <w:szCs w:val="21"/>
        </w:rPr>
        <w:t>Der Vertrag kann mit einer Kündigungsfrist von sechs Monaten jeweils auf Ende eines Praktikumsjahres bzw. Schuljahres von jeder Vertragspartei schriftlich gekündigt werden.</w:t>
      </w:r>
    </w:p>
    <w:p w14:paraId="11D4F5ED" w14:textId="1CD418EE" w:rsidR="003E662F" w:rsidRPr="00BB7A05" w:rsidRDefault="003E662F" w:rsidP="00BB7A05">
      <w:pPr>
        <w:spacing w:before="120" w:line="240" w:lineRule="auto"/>
        <w:rPr>
          <w:rFonts w:ascii="Arial Black" w:hAnsi="Arial Black" w:cs="Arial"/>
          <w:szCs w:val="21"/>
        </w:rPr>
      </w:pPr>
      <w:r w:rsidRPr="00BB7A05">
        <w:rPr>
          <w:rFonts w:cs="Arial"/>
          <w:b/>
          <w:szCs w:val="21"/>
        </w:rPr>
        <w:br w:type="page"/>
      </w:r>
      <w:r w:rsidRPr="00BB7A05">
        <w:rPr>
          <w:rFonts w:ascii="Arial Black" w:hAnsi="Arial Black" w:cs="Arial"/>
          <w:szCs w:val="21"/>
        </w:rPr>
        <w:lastRenderedPageBreak/>
        <w:t>2.</w:t>
      </w:r>
      <w:r w:rsidR="00BB7A05">
        <w:rPr>
          <w:rFonts w:ascii="Arial Black" w:hAnsi="Arial Black" w:cs="Arial"/>
          <w:szCs w:val="21"/>
        </w:rPr>
        <w:t xml:space="preserve"> </w:t>
      </w:r>
      <w:r w:rsidRPr="00BB7A05">
        <w:rPr>
          <w:rFonts w:ascii="Arial Black" w:hAnsi="Arial Black" w:cs="Arial"/>
          <w:szCs w:val="21"/>
        </w:rPr>
        <w:t>Leistungsvereinbarung (gültig während der Praktikumszeit)</w:t>
      </w:r>
    </w:p>
    <w:p w14:paraId="31EB35A7" w14:textId="77777777" w:rsidR="001E0A77" w:rsidRPr="003E662F" w:rsidRDefault="001E0A77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</w:p>
    <w:p w14:paraId="2776161F" w14:textId="77777777" w:rsidR="003E662F" w:rsidRP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2.1</w:t>
      </w:r>
      <w:r w:rsidRPr="003E662F">
        <w:rPr>
          <w:rFonts w:ascii="Arial Black" w:hAnsi="Arial Black" w:cs="Arial"/>
          <w:szCs w:val="21"/>
        </w:rPr>
        <w:tab/>
        <w:t>Leistungen der Schule</w:t>
      </w:r>
    </w:p>
    <w:p w14:paraId="783B5D8E" w14:textId="77777777" w:rsidR="003E662F" w:rsidRPr="003E662F" w:rsidRDefault="003E662F" w:rsidP="00403D23">
      <w:pPr>
        <w:tabs>
          <w:tab w:val="left" w:pos="0"/>
        </w:tabs>
        <w:spacing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 Schule übernimmt</w:t>
      </w:r>
    </w:p>
    <w:p w14:paraId="1880F691" w14:textId="7BD00D4C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Vorbereitung der lernenden Person auf das Praktikum</w:t>
      </w:r>
      <w:r w:rsidR="002B67C2">
        <w:rPr>
          <w:rFonts w:cs="Arial"/>
          <w:szCs w:val="21"/>
        </w:rPr>
        <w:t>;</w:t>
      </w:r>
    </w:p>
    <w:p w14:paraId="267FD465" w14:textId="6F61A3F6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Bezeichnung einer Kontaktperson, welche den Informationsfluss zwischen Prakti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kumsbetrieb, lernender Person und Schule sicherstellt</w:t>
      </w:r>
      <w:r w:rsidR="002B67C2">
        <w:rPr>
          <w:rFonts w:cs="Arial"/>
          <w:szCs w:val="21"/>
        </w:rPr>
        <w:t>;</w:t>
      </w:r>
    </w:p>
    <w:p w14:paraId="1103F79E" w14:textId="0A776EF5" w:rsidR="003E662F" w:rsidRPr="003E662F" w:rsidRDefault="00BB7A05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816FA1">
        <w:rPr>
          <w:rFonts w:cs="Arial"/>
          <w:szCs w:val="21"/>
        </w:rPr>
        <w:t>die Verantwortung, dass diese Kontaktperson über angemessene pädagogische und methodisch-didaktische Fähigkeiten verfügt</w:t>
      </w:r>
      <w:r w:rsidR="002B67C2">
        <w:rPr>
          <w:rFonts w:cs="Arial"/>
          <w:szCs w:val="21"/>
        </w:rPr>
        <w:t>;</w:t>
      </w:r>
    </w:p>
    <w:p w14:paraId="603F2277" w14:textId="49A6A029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Unterstützung des Praktikumsbetriebs bei der Ausbildung und der Qualitätssicherung</w:t>
      </w:r>
      <w:r w:rsidR="002B67C2">
        <w:rPr>
          <w:rFonts w:cs="Arial"/>
          <w:szCs w:val="21"/>
        </w:rPr>
        <w:t>;</w:t>
      </w:r>
    </w:p>
    <w:p w14:paraId="711A26AA" w14:textId="5AA56DDA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Führung und Archivierung der schulspezifischen Akten der Lernenden</w:t>
      </w:r>
      <w:r w:rsidR="002B67C2">
        <w:rPr>
          <w:rFonts w:cs="Arial"/>
          <w:szCs w:val="21"/>
        </w:rPr>
        <w:t>;</w:t>
      </w:r>
    </w:p>
    <w:p w14:paraId="210B58E5" w14:textId="469233D8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Koordination im Vorgehen bei ungenügenden Leistungen der lernenden Person im Praktikum</w:t>
      </w:r>
      <w:r w:rsidR="002B67C2">
        <w:rPr>
          <w:rFonts w:cs="Arial"/>
          <w:szCs w:val="21"/>
        </w:rPr>
        <w:t>;</w:t>
      </w:r>
    </w:p>
    <w:p w14:paraId="4B5E18EA" w14:textId="36F9453D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den Kontakt zum Praktikumsbetrieb</w:t>
      </w:r>
      <w:r w:rsidR="002B67C2">
        <w:rPr>
          <w:rFonts w:cs="Arial"/>
          <w:szCs w:val="21"/>
        </w:rPr>
        <w:t>;</w:t>
      </w:r>
    </w:p>
    <w:p w14:paraId="73EEAD09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Kosten der überbetrieblichen Kurse.</w:t>
      </w:r>
    </w:p>
    <w:p w14:paraId="26711EEB" w14:textId="77777777" w:rsidR="003E662F" w:rsidRPr="003E662F" w:rsidRDefault="003E662F" w:rsidP="00403D23">
      <w:pPr>
        <w:pStyle w:val="Listenabsatz"/>
        <w:spacing w:after="60" w:line="240" w:lineRule="auto"/>
        <w:ind w:left="357"/>
        <w:contextualSpacing w:val="0"/>
        <w:rPr>
          <w:rFonts w:cs="Arial"/>
          <w:szCs w:val="21"/>
        </w:rPr>
      </w:pPr>
    </w:p>
    <w:p w14:paraId="77D10FCF" w14:textId="16BDCA6A" w:rsidR="00BB7A05" w:rsidRPr="00816FA1" w:rsidRDefault="00BB7A05" w:rsidP="00BB7A05">
      <w:pPr>
        <w:pStyle w:val="Listenabsatz"/>
        <w:spacing w:after="60"/>
        <w:ind w:left="0"/>
        <w:contextualSpacing w:val="0"/>
        <w:rPr>
          <w:rFonts w:cs="Arial"/>
          <w:szCs w:val="21"/>
        </w:rPr>
      </w:pPr>
      <w:r w:rsidRPr="00816FA1">
        <w:rPr>
          <w:rFonts w:cs="Arial"/>
          <w:szCs w:val="21"/>
        </w:rPr>
        <w:t>Der Vertreter der Schule bleibt bis zum Abschluss der Ausbildung</w:t>
      </w:r>
      <w:r>
        <w:rPr>
          <w:rFonts w:cs="Arial"/>
          <w:szCs w:val="21"/>
        </w:rPr>
        <w:t xml:space="preserve"> der Praktikantin /</w:t>
      </w:r>
      <w:r w:rsidRPr="00816FA1">
        <w:rPr>
          <w:rFonts w:cs="Arial"/>
          <w:szCs w:val="21"/>
        </w:rPr>
        <w:t xml:space="preserve"> des Praktikanten in Rechten und Pflichten der </w:t>
      </w:r>
      <w:r>
        <w:rPr>
          <w:rFonts w:cs="Arial"/>
          <w:szCs w:val="21"/>
        </w:rPr>
        <w:t>Berufsbildner</w:t>
      </w:r>
      <w:r w:rsidRPr="00816FA1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der lernenden Person</w:t>
      </w:r>
      <w:r w:rsidRPr="00816FA1">
        <w:rPr>
          <w:rFonts w:cs="Arial"/>
          <w:szCs w:val="21"/>
        </w:rPr>
        <w:t xml:space="preserve">, namentlich gegenüber der </w:t>
      </w:r>
      <w:r>
        <w:rPr>
          <w:rFonts w:cs="Arial"/>
          <w:szCs w:val="21"/>
        </w:rPr>
        <w:t>PK 161</w:t>
      </w:r>
      <w:r w:rsidRPr="00816FA1">
        <w:rPr>
          <w:rFonts w:cs="Arial"/>
          <w:szCs w:val="21"/>
        </w:rPr>
        <w:t>.</w:t>
      </w:r>
    </w:p>
    <w:p w14:paraId="28B35CEA" w14:textId="77777777" w:rsidR="00BB7A05" w:rsidRPr="003E662F" w:rsidRDefault="00BB7A05" w:rsidP="00403D23">
      <w:pPr>
        <w:tabs>
          <w:tab w:val="left" w:pos="0"/>
        </w:tabs>
        <w:spacing w:before="120" w:line="240" w:lineRule="auto"/>
        <w:rPr>
          <w:rFonts w:cs="Arial"/>
          <w:szCs w:val="21"/>
        </w:rPr>
      </w:pPr>
    </w:p>
    <w:p w14:paraId="2E7B4D28" w14:textId="77777777" w:rsidR="003E662F" w:rsidRP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2.2</w:t>
      </w:r>
      <w:r w:rsidRPr="003E662F">
        <w:rPr>
          <w:rFonts w:ascii="Arial Black" w:hAnsi="Arial Black" w:cs="Arial"/>
          <w:szCs w:val="21"/>
        </w:rPr>
        <w:tab/>
        <w:t>Leistungen des Praktikumsbetriebs</w:t>
      </w:r>
    </w:p>
    <w:p w14:paraId="4B4BCED3" w14:textId="77777777" w:rsidR="003E662F" w:rsidRPr="003E662F" w:rsidRDefault="003E662F" w:rsidP="00403D23">
      <w:pPr>
        <w:spacing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t>2.2.1</w:t>
      </w:r>
      <w:r w:rsidRPr="003E662F">
        <w:rPr>
          <w:rFonts w:cs="Arial"/>
          <w:szCs w:val="21"/>
        </w:rPr>
        <w:tab/>
        <w:t>Administration</w:t>
      </w:r>
    </w:p>
    <w:p w14:paraId="364A3F95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5976032E" w14:textId="34617B41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führt die Personaladministration (Lohn, Versicherungswesen usw.) für die lernende Person</w:t>
      </w:r>
      <w:r w:rsidR="002B67C2">
        <w:rPr>
          <w:rFonts w:cs="Arial"/>
          <w:szCs w:val="21"/>
        </w:rPr>
        <w:t>;</w:t>
      </w:r>
    </w:p>
    <w:p w14:paraId="1F64E390" w14:textId="6EF56CB9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führt und archiviert die betriebsspezifischen Akten </w:t>
      </w:r>
      <w:r w:rsidR="00BB7A05">
        <w:rPr>
          <w:rFonts w:cs="Arial"/>
          <w:szCs w:val="21"/>
        </w:rPr>
        <w:t xml:space="preserve">im Rahmen der betrieblichen </w:t>
      </w:r>
      <w:r w:rsidRPr="003E662F">
        <w:rPr>
          <w:rFonts w:cs="Arial"/>
          <w:szCs w:val="21"/>
        </w:rPr>
        <w:t>Kompetenznachweis (KN)</w:t>
      </w:r>
      <w:r w:rsidR="002B67C2">
        <w:rPr>
          <w:rFonts w:cs="Arial"/>
          <w:szCs w:val="21"/>
        </w:rPr>
        <w:t>;</w:t>
      </w:r>
    </w:p>
    <w:p w14:paraId="7C7ADBB5" w14:textId="0B6BDB91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verpflichtet sich, monatlich den im Praktikumsvertrag vereinbarten Lohn an die ler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nende Person zu zahlen und die gemäss Praktikumsvertrag vereinbarten Versiche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rungsleistungen sicherzustellen</w:t>
      </w:r>
      <w:r w:rsidR="002B67C2">
        <w:rPr>
          <w:rFonts w:cs="Arial"/>
          <w:szCs w:val="21"/>
        </w:rPr>
        <w:t>:</w:t>
      </w:r>
    </w:p>
    <w:p w14:paraId="104BAB23" w14:textId="39C176A5" w:rsidR="003E662F" w:rsidRPr="003E662F" w:rsidRDefault="00BB7A05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>
        <w:rPr>
          <w:rFonts w:cs="Arial"/>
          <w:szCs w:val="21"/>
        </w:rPr>
        <w:t>benennt gegenüber der Schule die betreuende Praxisbildnerin / den betreuenden Praxisbildner</w:t>
      </w:r>
      <w:r w:rsidR="00FE06EB">
        <w:rPr>
          <w:rFonts w:cs="Arial"/>
          <w:szCs w:val="21"/>
        </w:rPr>
        <w:t xml:space="preserve"> und</w:t>
      </w:r>
      <w:r>
        <w:rPr>
          <w:rFonts w:cs="Arial"/>
          <w:szCs w:val="21"/>
        </w:rPr>
        <w:t xml:space="preserve"> </w:t>
      </w:r>
      <w:r w:rsidR="003E662F" w:rsidRPr="003E662F">
        <w:rPr>
          <w:rFonts w:cs="Arial"/>
          <w:szCs w:val="21"/>
        </w:rPr>
        <w:t>meldet der Schule allfällige Änderungen</w:t>
      </w:r>
      <w:r w:rsidR="002B67C2">
        <w:rPr>
          <w:rFonts w:cs="Arial"/>
          <w:szCs w:val="21"/>
        </w:rPr>
        <w:t>;</w:t>
      </w:r>
    </w:p>
    <w:p w14:paraId="41F12546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informiert die Schule rechtzeitig bei allfälligen Problemen.</w:t>
      </w:r>
    </w:p>
    <w:p w14:paraId="5B2FB3D0" w14:textId="77777777" w:rsidR="003E662F" w:rsidRPr="003E662F" w:rsidRDefault="003E662F" w:rsidP="00403D23">
      <w:pPr>
        <w:spacing w:before="360"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t>2.2.2</w:t>
      </w:r>
      <w:r w:rsidRPr="003E662F">
        <w:rPr>
          <w:rFonts w:cs="Arial"/>
          <w:szCs w:val="21"/>
        </w:rPr>
        <w:tab/>
        <w:t>Ausbildungsplanung und Qualitätssicherung</w:t>
      </w:r>
    </w:p>
    <w:p w14:paraId="5012140B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6097CFE6" w14:textId="13F7B2E4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übernimmt die Begleitung der lernenden Person während des Praktikums</w:t>
      </w:r>
      <w:r w:rsidR="002B67C2">
        <w:rPr>
          <w:rFonts w:cs="Arial"/>
          <w:szCs w:val="21"/>
        </w:rPr>
        <w:t>;</w:t>
      </w:r>
    </w:p>
    <w:p w14:paraId="3B0F8598" w14:textId="7A5E1770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stellt die betriebliche Ausbildung sicher</w:t>
      </w:r>
      <w:r w:rsidR="002B67C2">
        <w:rPr>
          <w:rFonts w:cs="Arial"/>
          <w:szCs w:val="21"/>
        </w:rPr>
        <w:t>;</w:t>
      </w:r>
    </w:p>
    <w:p w14:paraId="5D84E64B" w14:textId="4C431EF2" w:rsid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vermittelt der lernenden Person die Leistungsziele </w:t>
      </w:r>
      <w:r w:rsidR="00C02C84">
        <w:rPr>
          <w:rFonts w:cs="Arial"/>
          <w:szCs w:val="21"/>
        </w:rPr>
        <w:t>gemäss dem Bildungsplan und dem Leitfaden zur Ausbildung Kauffrau/Kaufmann EFZ D&amp;A der IGKG Schweiz</w:t>
      </w:r>
      <w:r w:rsidR="002B67C2">
        <w:rPr>
          <w:rFonts w:cs="Arial"/>
          <w:szCs w:val="21"/>
        </w:rPr>
        <w:t>;</w:t>
      </w:r>
    </w:p>
    <w:p w14:paraId="7C33FBF3" w14:textId="4829F00E" w:rsidR="00C02C84" w:rsidRPr="003E662F" w:rsidRDefault="00C02C84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>
        <w:rPr>
          <w:rFonts w:cs="Arial"/>
          <w:szCs w:val="21"/>
        </w:rPr>
        <w:t>übernimmt die Kosten im Zusammenhang mit der Plattform Konvink</w:t>
      </w:r>
      <w:r w:rsidR="002B67C2">
        <w:rPr>
          <w:rFonts w:cs="Arial"/>
          <w:szCs w:val="21"/>
        </w:rPr>
        <w:t>;</w:t>
      </w:r>
    </w:p>
    <w:p w14:paraId="2CEDBCD2" w14:textId="1F885636" w:rsidR="003E662F" w:rsidRPr="00547EA8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eastAsia="Times New Roman" w:cs="Arial"/>
          <w:szCs w:val="21"/>
          <w:lang w:eastAsia="de-CH"/>
        </w:rPr>
      </w:pPr>
      <w:r w:rsidRPr="00547EA8">
        <w:rPr>
          <w:rFonts w:cs="Arial"/>
          <w:szCs w:val="21"/>
        </w:rPr>
        <w:t>stellt die lernende Person für die überbetrieblichen Kurse frei, diese Zeit gilt als Arbeits</w:t>
      </w:r>
      <w:r w:rsidR="00B45F96" w:rsidRPr="00547EA8">
        <w:rPr>
          <w:rFonts w:cs="Arial"/>
          <w:szCs w:val="21"/>
        </w:rPr>
        <w:softHyphen/>
      </w:r>
      <w:r w:rsidRPr="00547EA8">
        <w:rPr>
          <w:rFonts w:cs="Arial"/>
          <w:szCs w:val="21"/>
        </w:rPr>
        <w:t>zeit.</w:t>
      </w:r>
      <w:r w:rsidRPr="00547EA8">
        <w:rPr>
          <w:rFonts w:cs="Arial"/>
          <w:szCs w:val="21"/>
        </w:rPr>
        <w:br w:type="page"/>
      </w:r>
    </w:p>
    <w:p w14:paraId="37717E0F" w14:textId="77777777" w:rsidR="003E662F" w:rsidRPr="003E662F" w:rsidRDefault="003E662F" w:rsidP="00403D23">
      <w:pPr>
        <w:spacing w:before="360"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lastRenderedPageBreak/>
        <w:t>2.2.3</w:t>
      </w:r>
      <w:r w:rsidRPr="003E662F">
        <w:rPr>
          <w:rFonts w:cs="Arial"/>
          <w:szCs w:val="21"/>
        </w:rPr>
        <w:tab/>
        <w:t>Qualifikationsverfahren</w:t>
      </w:r>
    </w:p>
    <w:p w14:paraId="17FDE104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01AE0896" w14:textId="7F1913D3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führt die beiden </w:t>
      </w:r>
      <w:r w:rsidR="00547EA8">
        <w:rPr>
          <w:rFonts w:cs="Arial"/>
          <w:szCs w:val="21"/>
        </w:rPr>
        <w:t>betrieblichen Kompetenznachweise</w:t>
      </w:r>
      <w:r w:rsidRPr="003E662F">
        <w:rPr>
          <w:rFonts w:cs="Arial"/>
          <w:szCs w:val="21"/>
        </w:rPr>
        <w:t xml:space="preserve"> durch und bewertet sie (betriebliche Prüfungselemente),</w:t>
      </w:r>
    </w:p>
    <w:p w14:paraId="726D9CB5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gibt die Noten fristgerecht in die Datenbank ein.</w:t>
      </w:r>
    </w:p>
    <w:p w14:paraId="7221D097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164C23B9" w14:textId="77777777" w:rsid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02033538" w14:textId="77777777" w:rsidR="001E0A77" w:rsidRPr="003E662F" w:rsidRDefault="001E0A77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501D63FC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Dieser Vertrag ist in 4 Exemplaren anzufertigen und zu unterzeichnen.</w:t>
      </w:r>
    </w:p>
    <w:p w14:paraId="12918EB2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751C0C77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50172E36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025"/>
        <w:gridCol w:w="2835"/>
        <w:gridCol w:w="2835"/>
      </w:tblGrid>
      <w:tr w:rsidR="003E662F" w:rsidRPr="003E662F" w14:paraId="55811EBA" w14:textId="77777777" w:rsidTr="00403D23">
        <w:tc>
          <w:tcPr>
            <w:tcW w:w="3096" w:type="dxa"/>
            <w:gridSpan w:val="2"/>
          </w:tcPr>
          <w:p w14:paraId="2454A68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Hottingen</w:t>
            </w:r>
          </w:p>
          <w:p w14:paraId="5E8686BA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Minervastrasse 14</w:t>
            </w:r>
          </w:p>
          <w:p w14:paraId="69EB720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</w:t>
            </w:r>
            <w:r w:rsidR="00F8079A">
              <w:rPr>
                <w:rFonts w:cs="Arial"/>
                <w:szCs w:val="21"/>
              </w:rPr>
              <w:t>90</w:t>
            </w:r>
            <w:r w:rsidRPr="003E662F">
              <w:rPr>
                <w:rFonts w:cs="Arial"/>
                <w:szCs w:val="21"/>
              </w:rPr>
              <w:t xml:space="preserve"> Zürich</w:t>
            </w:r>
          </w:p>
          <w:p w14:paraId="08832675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A66FFC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4C6FC57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76F670D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6752E9ED" w14:textId="77777777" w:rsidR="003E662F" w:rsidRPr="003E662F" w:rsidRDefault="003E662F" w:rsidP="00403D23">
            <w:pPr>
              <w:tabs>
                <w:tab w:val="right" w:leader="underscore" w:pos="2698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72E5076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Stephan Amstutz</w:t>
            </w:r>
            <w:r w:rsidRPr="003E662F">
              <w:rPr>
                <w:rFonts w:cs="Arial"/>
                <w:szCs w:val="21"/>
              </w:rPr>
              <w:br/>
              <w:t>Prorektor</w:t>
            </w:r>
          </w:p>
        </w:tc>
        <w:tc>
          <w:tcPr>
            <w:tcW w:w="3096" w:type="dxa"/>
          </w:tcPr>
          <w:p w14:paraId="575AFB1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Enge</w:t>
            </w:r>
          </w:p>
          <w:p w14:paraId="585FDCE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Steinentischstrasse 10</w:t>
            </w:r>
          </w:p>
          <w:p w14:paraId="70AA563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8002 Zürich</w:t>
            </w:r>
          </w:p>
          <w:p w14:paraId="51B9928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57383C0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2364E99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7160F22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F37C9BF" w14:textId="77777777" w:rsidR="003E662F" w:rsidRPr="003E662F" w:rsidRDefault="003E662F" w:rsidP="00403D23">
            <w:pPr>
              <w:tabs>
                <w:tab w:val="right" w:leader="underscore" w:pos="2700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0A4361C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Thomas Limacher</w:t>
            </w:r>
            <w:r w:rsidRPr="003E662F">
              <w:rPr>
                <w:rFonts w:cs="Arial"/>
                <w:szCs w:val="21"/>
              </w:rPr>
              <w:br/>
              <w:t>Leiter HMS-Praktikum</w:t>
            </w:r>
          </w:p>
        </w:tc>
        <w:tc>
          <w:tcPr>
            <w:tcW w:w="3096" w:type="dxa"/>
          </w:tcPr>
          <w:p w14:paraId="5609F9E3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Büelrain</w:t>
            </w:r>
            <w:r w:rsidRPr="003E662F">
              <w:rPr>
                <w:rFonts w:cs="Arial"/>
                <w:szCs w:val="21"/>
              </w:rPr>
              <w:br/>
              <w:t>Rosenstrasse 1</w:t>
            </w:r>
          </w:p>
          <w:p w14:paraId="57C44BF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8400 Winterthur</w:t>
            </w:r>
          </w:p>
          <w:p w14:paraId="20A2F5A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6B801D5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7C2B184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1C4E413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0128BF77" w14:textId="77777777" w:rsidR="003E662F" w:rsidRPr="003E662F" w:rsidRDefault="003E662F" w:rsidP="00403D23">
            <w:pPr>
              <w:tabs>
                <w:tab w:val="right" w:leader="underscore" w:pos="273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1BA81915" w14:textId="0BD07DAD" w:rsidR="00A91FA7" w:rsidRDefault="00547EA8" w:rsidP="00403D23"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Philip Frischknecht</w:t>
            </w:r>
            <w:r w:rsidR="00A91FA7">
              <w:rPr>
                <w:rFonts w:cs="Arial"/>
                <w:szCs w:val="21"/>
              </w:rPr>
              <w:t xml:space="preserve"> </w:t>
            </w:r>
            <w:r w:rsidR="00A91FA7">
              <w:rPr>
                <w:rFonts w:cs="Arial"/>
                <w:szCs w:val="21"/>
              </w:rPr>
              <w:br/>
              <w:t>Abteilungsleiter HMS</w:t>
            </w:r>
          </w:p>
          <w:p w14:paraId="7A064C3B" w14:textId="168A2748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5EA75BF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3C60AD9C" w14:textId="77777777" w:rsidTr="00403D23">
        <w:tc>
          <w:tcPr>
            <w:tcW w:w="3096" w:type="dxa"/>
            <w:gridSpan w:val="2"/>
          </w:tcPr>
          <w:p w14:paraId="55849E49" w14:textId="77777777" w:rsidR="003E662F" w:rsidRPr="003E662F" w:rsidRDefault="003E662F" w:rsidP="00403D23">
            <w:pPr>
              <w:tabs>
                <w:tab w:val="left" w:pos="2268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  <w:tc>
          <w:tcPr>
            <w:tcW w:w="3096" w:type="dxa"/>
          </w:tcPr>
          <w:p w14:paraId="5BB932C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  <w:tc>
          <w:tcPr>
            <w:tcW w:w="3096" w:type="dxa"/>
          </w:tcPr>
          <w:p w14:paraId="6ADD06F4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</w:tr>
      <w:tr w:rsidR="003E662F" w:rsidRPr="003E662F" w14:paraId="65794BFC" w14:textId="77777777" w:rsidTr="00403D23">
        <w:tc>
          <w:tcPr>
            <w:tcW w:w="3096" w:type="dxa"/>
            <w:gridSpan w:val="2"/>
          </w:tcPr>
          <w:p w14:paraId="63F113F5" w14:textId="77777777"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3297997D" w14:textId="77777777"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7CE81112" w14:textId="77777777"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6DE3D65F" w14:textId="77777777"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58A3FE02" w14:textId="77777777" w:rsidR="003E662F" w:rsidRPr="003E662F" w:rsidRDefault="003E662F" w:rsidP="00403D23">
            <w:pPr>
              <w:spacing w:line="240" w:lineRule="auto"/>
              <w:rPr>
                <w:rFonts w:ascii="Arial Black" w:hAnsi="Arial Black"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Praktikumsbetrieb</w:t>
            </w:r>
          </w:p>
        </w:tc>
        <w:tc>
          <w:tcPr>
            <w:tcW w:w="3096" w:type="dxa"/>
          </w:tcPr>
          <w:p w14:paraId="26548A8A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1453949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24D1B29B" w14:textId="77777777" w:rsidTr="00403D23">
        <w:tc>
          <w:tcPr>
            <w:tcW w:w="1809" w:type="dxa"/>
          </w:tcPr>
          <w:p w14:paraId="7964F38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30DFCBAD" w14:textId="77777777" w:rsidR="003E662F" w:rsidRPr="003E662F" w:rsidRDefault="003E662F" w:rsidP="00403D23">
            <w:pPr>
              <w:tabs>
                <w:tab w:val="left" w:pos="1702"/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Firma</w:t>
            </w:r>
          </w:p>
          <w:p w14:paraId="14957DE6" w14:textId="77777777" w:rsidR="003E662F" w:rsidRPr="003E662F" w:rsidRDefault="003E662F" w:rsidP="00403D23">
            <w:pPr>
              <w:tabs>
                <w:tab w:val="left" w:pos="1702"/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 xml:space="preserve">Strasse </w:t>
            </w:r>
          </w:p>
          <w:p w14:paraId="460B900F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 xml:space="preserve">PLZ Ort </w:t>
            </w:r>
          </w:p>
          <w:p w14:paraId="44A26F6F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2699C2F4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Vorname Name</w:t>
            </w:r>
          </w:p>
          <w:p w14:paraId="73D8C502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</w:p>
        </w:tc>
        <w:tc>
          <w:tcPr>
            <w:tcW w:w="7479" w:type="dxa"/>
            <w:gridSpan w:val="3"/>
          </w:tcPr>
          <w:p w14:paraId="5E0ACAAC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</w:p>
          <w:p w14:paraId="5F0E0685" w14:textId="77777777" w:rsidR="003E662F" w:rsidRP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578426217"/>
                <w:placeholder>
                  <w:docPart w:val="04393DB0D28849419668EB3D37303EBA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381CF495" w14:textId="77777777" w:rsidR="003E662F" w:rsidRP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246342372"/>
                <w:placeholder>
                  <w:docPart w:val="07A7833E2D4649D89EBEB3BD5F420F7C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49DFD0EB" w14:textId="77777777" w:rsidR="003E662F" w:rsidRP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019430924"/>
                <w:placeholder>
                  <w:docPart w:val="37F242127183478DA37412011304AB1E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2A5EAA94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</w:p>
          <w:p w14:paraId="0CC2B620" w14:textId="77777777" w:rsidR="003E662F" w:rsidRPr="003E662F" w:rsidRDefault="004553F2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-271313894"/>
                <w:placeholder>
                  <w:docPart w:val="865F03DCDE3E4C42A80B985339CC7D7D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3E662F" w:rsidRPr="003E662F" w14:paraId="37FD874D" w14:textId="77777777" w:rsidTr="00403D23">
        <w:tc>
          <w:tcPr>
            <w:tcW w:w="9288" w:type="dxa"/>
            <w:gridSpan w:val="4"/>
          </w:tcPr>
          <w:p w14:paraId="1BBDBB0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58BBCEE8" w14:textId="77777777" w:rsidR="003E662F" w:rsidRPr="003E662F" w:rsidRDefault="003E662F" w:rsidP="00403D23">
            <w:pPr>
              <w:tabs>
                <w:tab w:val="left" w:pos="4540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Unterschrift: _________________________</w:t>
            </w:r>
            <w:r w:rsidRPr="003E662F">
              <w:rPr>
                <w:rFonts w:cs="Arial"/>
                <w:szCs w:val="21"/>
              </w:rPr>
              <w:tab/>
              <w:t>Datum: _________________________</w:t>
            </w:r>
          </w:p>
        </w:tc>
      </w:tr>
      <w:tr w:rsidR="003E662F" w:rsidRPr="003E662F" w14:paraId="6F1A8039" w14:textId="77777777" w:rsidTr="00403D23">
        <w:tc>
          <w:tcPr>
            <w:tcW w:w="9288" w:type="dxa"/>
            <w:gridSpan w:val="4"/>
          </w:tcPr>
          <w:p w14:paraId="143C79D4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</w:tbl>
    <w:p w14:paraId="66B5EC1D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6C2FF378" w14:textId="77777777" w:rsidR="001B697D" w:rsidRPr="003E662F" w:rsidRDefault="001B697D" w:rsidP="00403D23">
      <w:pPr>
        <w:spacing w:line="240" w:lineRule="auto"/>
        <w:rPr>
          <w:rFonts w:cs="Arial"/>
          <w:szCs w:val="21"/>
        </w:rPr>
      </w:pPr>
    </w:p>
    <w:p w14:paraId="069C21C2" w14:textId="77777777" w:rsidR="001B697D" w:rsidRPr="003E662F" w:rsidRDefault="001B697D" w:rsidP="00403D23">
      <w:pPr>
        <w:spacing w:line="240" w:lineRule="auto"/>
        <w:rPr>
          <w:rFonts w:cs="Arial"/>
          <w:szCs w:val="21"/>
        </w:rPr>
      </w:pPr>
    </w:p>
    <w:sectPr w:rsidR="001B697D" w:rsidRPr="003E662F" w:rsidSect="00B45F96">
      <w:headerReference w:type="default" r:id="rId9"/>
      <w:headerReference w:type="first" r:id="rId10"/>
      <w:footerReference w:type="first" r:id="rId11"/>
      <w:pgSz w:w="11906" w:h="16838" w:code="9"/>
      <w:pgMar w:top="2268" w:right="936" w:bottom="1701" w:left="2466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08DD" w14:textId="77777777" w:rsidR="00F8079A" w:rsidRDefault="00F8079A" w:rsidP="00290619">
      <w:pPr>
        <w:spacing w:line="240" w:lineRule="auto"/>
      </w:pPr>
      <w:r>
        <w:separator/>
      </w:r>
    </w:p>
  </w:endnote>
  <w:endnote w:type="continuationSeparator" w:id="0">
    <w:p w14:paraId="5787395C" w14:textId="77777777" w:rsidR="00F8079A" w:rsidRDefault="00F8079A" w:rsidP="00290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D734" w14:textId="77777777" w:rsidR="00403D23" w:rsidRDefault="00403D23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738AEDE0" wp14:editId="33D4A2DA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7566660" cy="10691495"/>
          <wp:effectExtent l="0" t="0" r="0" b="0"/>
          <wp:wrapNone/>
          <wp:docPr id="2" name="buch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7852E4" wp14:editId="461102E4">
              <wp:simplePos x="0" y="0"/>
              <wp:positionH relativeFrom="page">
                <wp:posOffset>0</wp:posOffset>
              </wp:positionH>
              <wp:positionV relativeFrom="page">
                <wp:posOffset>3131185</wp:posOffset>
              </wp:positionV>
              <wp:extent cx="7564120" cy="7564120"/>
              <wp:effectExtent l="0" t="0" r="0" b="0"/>
              <wp:wrapNone/>
              <wp:docPr id="4" name="blau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4120" cy="7564120"/>
                      </a:xfrm>
                      <a:prstGeom prst="rtTriangle">
                        <a:avLst/>
                      </a:prstGeom>
                      <a:solidFill>
                        <a:srgbClr val="009EE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D9AC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blau" o:spid="_x0000_s1026" type="#_x0000_t6" style="position:absolute;margin-left:0;margin-top:246.55pt;width:595.6pt;height:595.6pt;z-index:-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" fillcolor="#009ee0" stroked="f" strokeweight="2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B6F7" w14:textId="77777777" w:rsidR="00F8079A" w:rsidRDefault="00F8079A" w:rsidP="00290619">
      <w:pPr>
        <w:spacing w:line="240" w:lineRule="auto"/>
      </w:pPr>
      <w:r>
        <w:separator/>
      </w:r>
    </w:p>
  </w:footnote>
  <w:footnote w:type="continuationSeparator" w:id="0">
    <w:p w14:paraId="57A493F2" w14:textId="77777777" w:rsidR="00F8079A" w:rsidRDefault="00F8079A" w:rsidP="00290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A039" w14:textId="77777777" w:rsidR="00403D23" w:rsidRPr="007028EC" w:rsidRDefault="00403D23" w:rsidP="007028EC"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 wp14:anchorId="132A167B" wp14:editId="50AD2ED8">
          <wp:simplePos x="0" y="0"/>
          <wp:positionH relativeFrom="page">
            <wp:posOffset>4860925</wp:posOffset>
          </wp:positionH>
          <wp:positionV relativeFrom="page">
            <wp:posOffset>664845</wp:posOffset>
          </wp:positionV>
          <wp:extent cx="287655" cy="287655"/>
          <wp:effectExtent l="0" t="0" r="0" b="0"/>
          <wp:wrapNone/>
          <wp:docPr id="10" name="wappen_gru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gruen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1EEAFD39" wp14:editId="380124A3">
          <wp:simplePos x="0" y="0"/>
          <wp:positionH relativeFrom="page">
            <wp:posOffset>4860925</wp:posOffset>
          </wp:positionH>
          <wp:positionV relativeFrom="page">
            <wp:posOffset>666115</wp:posOffset>
          </wp:positionV>
          <wp:extent cx="288290" cy="288290"/>
          <wp:effectExtent l="0" t="0" r="0" b="0"/>
          <wp:wrapNone/>
          <wp:docPr id="9" name="wapp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1EE74C25" wp14:editId="2A60F37F">
              <wp:simplePos x="0" y="0"/>
              <wp:positionH relativeFrom="page">
                <wp:posOffset>5215255</wp:posOffset>
              </wp:positionH>
              <wp:positionV relativeFrom="page">
                <wp:posOffset>594360</wp:posOffset>
              </wp:positionV>
              <wp:extent cx="1979930" cy="826135"/>
              <wp:effectExtent l="0" t="0" r="1270" b="12065"/>
              <wp:wrapNone/>
              <wp:docPr id="8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826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19"/>
                          </w:tblGrid>
                          <w:tr w:rsidR="00403D23" w:rsidRPr="000E6F78" w14:paraId="69B85299" w14:textId="77777777" w:rsidTr="00FA4D71">
                            <w:trPr>
                              <w:trHeight w:hRule="exact" w:val="1281"/>
                            </w:trPr>
                            <w:tc>
                              <w:tcPr>
                                <w:tcW w:w="3119" w:type="dxa"/>
                                <w:shd w:val="clear" w:color="auto" w:fill="auto"/>
                                <w:vAlign w:val="center"/>
                              </w:tcPr>
                              <w:p w14:paraId="15A8CDA8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Hottingen</w:t>
                                </w:r>
                              </w:p>
                              <w:p w14:paraId="07E65DEE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Enge</w:t>
                                </w:r>
                              </w:p>
                              <w:p w14:paraId="2BAE3A45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Büelrain</w:t>
                                </w:r>
                              </w:p>
                              <w:p w14:paraId="55FE357E" w14:textId="2246755A" w:rsidR="00F8079A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STYLEREF  Titel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553F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Rahmenvertrag</w:t>
                                </w:r>
                                <w:r w:rsidRPr="00FA4D7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14:paraId="1457071B" w14:textId="77777777" w:rsidR="00403D23" w:rsidRPr="00F8079A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PAGE 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D04C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NUMPAGES 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D04C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FA4D7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F45B5D6" w14:textId="77777777" w:rsidR="00403D23" w:rsidRPr="004A2D85" w:rsidRDefault="00403D23" w:rsidP="007028E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74C2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0.65pt;margin-top:46.8pt;width:155.9pt;height:6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" filled="f" stroked="f" strokeweight=".5pt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119"/>
                    </w:tblGrid>
                    <w:tr w:rsidR="00403D23" w:rsidRPr="000E6F78" w14:paraId="69B85299" w14:textId="77777777" w:rsidTr="00FA4D71">
                      <w:trPr>
                        <w:trHeight w:hRule="exact" w:val="1281"/>
                      </w:trPr>
                      <w:tc>
                        <w:tcPr>
                          <w:tcW w:w="3119" w:type="dxa"/>
                          <w:shd w:val="clear" w:color="auto" w:fill="auto"/>
                          <w:vAlign w:val="center"/>
                        </w:tcPr>
                        <w:p w14:paraId="15A8CDA8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Hottingen</w:t>
                          </w:r>
                        </w:p>
                        <w:p w14:paraId="07E65DEE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Enge</w:t>
                          </w:r>
                        </w:p>
                        <w:p w14:paraId="2BAE3A45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Büelrain</w:t>
                          </w:r>
                        </w:p>
                        <w:p w14:paraId="55FE357E" w14:textId="2246755A" w:rsidR="00F8079A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STYLEREF  Titel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553F2">
                            <w:rPr>
                              <w:noProof/>
                              <w:sz w:val="16"/>
                              <w:szCs w:val="16"/>
                            </w:rPr>
                            <w:t>Rahmenvertrag</w:t>
                          </w:r>
                          <w:r w:rsidRPr="00FA4D7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457071B" w14:textId="77777777" w:rsidR="00403D23" w:rsidRPr="00F8079A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04C9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04C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A4D7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F45B5D6" w14:textId="77777777" w:rsidR="00403D23" w:rsidRPr="004A2D85" w:rsidRDefault="00403D23" w:rsidP="007028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403D23" w:rsidRPr="000E6F78" w14:paraId="2DE515FE" w14:textId="77777777" w:rsidTr="003E662F">
      <w:trPr>
        <w:trHeight w:hRule="exact" w:val="1888"/>
      </w:trPr>
      <w:tc>
        <w:tcPr>
          <w:tcW w:w="8504" w:type="dxa"/>
          <w:shd w:val="clear" w:color="auto" w:fill="auto"/>
          <w:vAlign w:val="center"/>
        </w:tcPr>
        <w:p w14:paraId="576B1BE0" w14:textId="77777777" w:rsidR="00403D23" w:rsidRPr="00F8079A" w:rsidRDefault="00F8079A" w:rsidP="00F8079A">
          <w:pPr>
            <w:pStyle w:val="Kopfzeile"/>
            <w:rPr>
              <w:spacing w:val="-20"/>
              <w:sz w:val="44"/>
            </w:rPr>
          </w:pPr>
          <w:r>
            <w:rPr>
              <w:spacing w:val="-20"/>
            </w:rPr>
            <w:t>Handelsmittelschule</w:t>
          </w:r>
        </w:p>
        <w:p w14:paraId="4319539D" w14:textId="77777777" w:rsidR="00F8079A" w:rsidRDefault="00F8079A" w:rsidP="00BE5FFE">
          <w:pPr>
            <w:pStyle w:val="Kopfzeile"/>
            <w:spacing w:after="60"/>
            <w:rPr>
              <w:spacing w:val="-20"/>
            </w:rPr>
          </w:pPr>
        </w:p>
        <w:p w14:paraId="3DA995D0" w14:textId="77777777" w:rsidR="00F8079A" w:rsidRPr="00F8079A" w:rsidRDefault="00F8079A" w:rsidP="00BE5FFE">
          <w:pPr>
            <w:pStyle w:val="Kopfzeile"/>
            <w:spacing w:after="60"/>
            <w:rPr>
              <w:spacing w:val="-20"/>
            </w:rPr>
          </w:pPr>
        </w:p>
      </w:tc>
    </w:tr>
  </w:tbl>
  <w:p w14:paraId="48898B69" w14:textId="77777777" w:rsidR="00403D23" w:rsidRDefault="00403D23" w:rsidP="001508D8"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646A109F" wp14:editId="540C9A86">
          <wp:simplePos x="0" y="0"/>
          <wp:positionH relativeFrom="page">
            <wp:posOffset>1224280</wp:posOffset>
          </wp:positionH>
          <wp:positionV relativeFrom="page">
            <wp:posOffset>730250</wp:posOffset>
          </wp:positionV>
          <wp:extent cx="288290" cy="288290"/>
          <wp:effectExtent l="0" t="0" r="0" b="0"/>
          <wp:wrapNone/>
          <wp:docPr id="1" name="wappen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0290DCB4" wp14:editId="0A6F8696">
          <wp:simplePos x="0" y="0"/>
          <wp:positionH relativeFrom="page">
            <wp:posOffset>323850</wp:posOffset>
          </wp:positionH>
          <wp:positionV relativeFrom="page">
            <wp:posOffset>250190</wp:posOffset>
          </wp:positionV>
          <wp:extent cx="875030" cy="1148715"/>
          <wp:effectExtent l="0" t="0" r="1270" b="0"/>
          <wp:wrapNone/>
          <wp:docPr id="3" name="le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5FB"/>
    <w:multiLevelType w:val="hybridMultilevel"/>
    <w:tmpl w:val="844005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23F1"/>
    <w:multiLevelType w:val="multilevel"/>
    <w:tmpl w:val="1A28C5BC"/>
    <w:styleLink w:val="ListeAufzhlung"/>
    <w:lvl w:ilvl="0">
      <w:start w:val="1"/>
      <w:numFmt w:val="bullet"/>
      <w:pStyle w:val="Aufzhlung"/>
      <w:lvlText w:val="–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" w15:restartNumberingAfterBreak="0">
    <w:nsid w:val="2C4B7E9F"/>
    <w:multiLevelType w:val="hybridMultilevel"/>
    <w:tmpl w:val="EB6C3C6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B47CDC"/>
    <w:multiLevelType w:val="hybridMultilevel"/>
    <w:tmpl w:val="19A08BDC"/>
    <w:lvl w:ilvl="0" w:tplc="08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mRDMHjhV/LpudE4pEH9s/KvYlp3Vu8JhFSlhxMqCVui+xjp5f9pT8XHypjojWCmBXdbPjKNYSDo8flBXqEJpQ==" w:salt="G1Hstn6TwG3CP1gJ5WKwpQ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9A"/>
    <w:rsid w:val="000438A1"/>
    <w:rsid w:val="000478E1"/>
    <w:rsid w:val="00090EA1"/>
    <w:rsid w:val="000A01D1"/>
    <w:rsid w:val="000A502D"/>
    <w:rsid w:val="000D04C9"/>
    <w:rsid w:val="000E6F78"/>
    <w:rsid w:val="0010593A"/>
    <w:rsid w:val="001405A1"/>
    <w:rsid w:val="001410EB"/>
    <w:rsid w:val="00141566"/>
    <w:rsid w:val="001508D8"/>
    <w:rsid w:val="00170D9E"/>
    <w:rsid w:val="00175147"/>
    <w:rsid w:val="001A4894"/>
    <w:rsid w:val="001B697D"/>
    <w:rsid w:val="001E0A77"/>
    <w:rsid w:val="001F7877"/>
    <w:rsid w:val="00231BA9"/>
    <w:rsid w:val="002322B8"/>
    <w:rsid w:val="00241217"/>
    <w:rsid w:val="002502B0"/>
    <w:rsid w:val="00290619"/>
    <w:rsid w:val="002B67C2"/>
    <w:rsid w:val="002D25AB"/>
    <w:rsid w:val="002E3C9E"/>
    <w:rsid w:val="00314D27"/>
    <w:rsid w:val="0033564B"/>
    <w:rsid w:val="00365AD4"/>
    <w:rsid w:val="003838FC"/>
    <w:rsid w:val="003B66F4"/>
    <w:rsid w:val="003E14BF"/>
    <w:rsid w:val="003E662F"/>
    <w:rsid w:val="00403D23"/>
    <w:rsid w:val="00416C4A"/>
    <w:rsid w:val="004202F9"/>
    <w:rsid w:val="0044093C"/>
    <w:rsid w:val="004553F2"/>
    <w:rsid w:val="004760DF"/>
    <w:rsid w:val="004C305F"/>
    <w:rsid w:val="004D7D20"/>
    <w:rsid w:val="00515C7E"/>
    <w:rsid w:val="00547EA8"/>
    <w:rsid w:val="00552732"/>
    <w:rsid w:val="00594DE8"/>
    <w:rsid w:val="005E2912"/>
    <w:rsid w:val="006542BD"/>
    <w:rsid w:val="00682D28"/>
    <w:rsid w:val="0069632F"/>
    <w:rsid w:val="006A4593"/>
    <w:rsid w:val="007028EC"/>
    <w:rsid w:val="00714D90"/>
    <w:rsid w:val="007345C6"/>
    <w:rsid w:val="00736C48"/>
    <w:rsid w:val="0074442B"/>
    <w:rsid w:val="00761683"/>
    <w:rsid w:val="00767B44"/>
    <w:rsid w:val="00783958"/>
    <w:rsid w:val="007A2200"/>
    <w:rsid w:val="007B4AC6"/>
    <w:rsid w:val="007D6F67"/>
    <w:rsid w:val="007F450B"/>
    <w:rsid w:val="00832B0C"/>
    <w:rsid w:val="008647F0"/>
    <w:rsid w:val="0089055E"/>
    <w:rsid w:val="008B1676"/>
    <w:rsid w:val="008D3A9F"/>
    <w:rsid w:val="008E00CD"/>
    <w:rsid w:val="009161C4"/>
    <w:rsid w:val="00924B22"/>
    <w:rsid w:val="00932C5C"/>
    <w:rsid w:val="009368BE"/>
    <w:rsid w:val="00941DD0"/>
    <w:rsid w:val="009577BF"/>
    <w:rsid w:val="0099341B"/>
    <w:rsid w:val="009D3D83"/>
    <w:rsid w:val="009D5780"/>
    <w:rsid w:val="009E29BF"/>
    <w:rsid w:val="00A13304"/>
    <w:rsid w:val="00A368BB"/>
    <w:rsid w:val="00A76C97"/>
    <w:rsid w:val="00A91FA7"/>
    <w:rsid w:val="00AA10D7"/>
    <w:rsid w:val="00AC55A7"/>
    <w:rsid w:val="00AD3C46"/>
    <w:rsid w:val="00B45D33"/>
    <w:rsid w:val="00B45F96"/>
    <w:rsid w:val="00B741A3"/>
    <w:rsid w:val="00BB7A05"/>
    <w:rsid w:val="00BC771C"/>
    <w:rsid w:val="00BC7F3C"/>
    <w:rsid w:val="00BE5FFE"/>
    <w:rsid w:val="00C02C84"/>
    <w:rsid w:val="00C078EA"/>
    <w:rsid w:val="00C91865"/>
    <w:rsid w:val="00CA773D"/>
    <w:rsid w:val="00CF45FE"/>
    <w:rsid w:val="00D10A6F"/>
    <w:rsid w:val="00D44196"/>
    <w:rsid w:val="00DA4F15"/>
    <w:rsid w:val="00DA5D31"/>
    <w:rsid w:val="00DF5D76"/>
    <w:rsid w:val="00E54D08"/>
    <w:rsid w:val="00E81061"/>
    <w:rsid w:val="00EB1B2E"/>
    <w:rsid w:val="00ED1193"/>
    <w:rsid w:val="00EF0B0A"/>
    <w:rsid w:val="00F35672"/>
    <w:rsid w:val="00F619C7"/>
    <w:rsid w:val="00F8079A"/>
    <w:rsid w:val="00F825C4"/>
    <w:rsid w:val="00F8500B"/>
    <w:rsid w:val="00F9731C"/>
    <w:rsid w:val="00FA4D71"/>
    <w:rsid w:val="00FB423B"/>
    <w:rsid w:val="00FD3044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E7B5959"/>
  <w15:docId w15:val="{189C0953-DB8F-4608-B3BB-4C2BBE59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50B"/>
    <w:pPr>
      <w:spacing w:line="248" w:lineRule="exact"/>
    </w:pPr>
    <w:rPr>
      <w:sz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45C6"/>
    <w:pPr>
      <w:keepNext/>
      <w:keepLines/>
      <w:contextualSpacing/>
      <w:outlineLvl w:val="0"/>
    </w:pPr>
    <w:rPr>
      <w:rFonts w:ascii="Arial Black" w:eastAsia="Times New Roman" w:hAnsi="Arial Black"/>
      <w:bCs/>
      <w:color w:val="00000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28EC"/>
    <w:pPr>
      <w:keepNext/>
      <w:keepLines/>
      <w:outlineLvl w:val="1"/>
    </w:pPr>
    <w:rPr>
      <w:rFonts w:ascii="Arial Black" w:eastAsia="Times New Roman" w:hAnsi="Arial Black"/>
      <w:bCs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94DE8"/>
    <w:pPr>
      <w:keepNext/>
      <w:keepLines/>
      <w:outlineLvl w:val="2"/>
    </w:pPr>
    <w:rPr>
      <w:rFonts w:ascii="Arial Black" w:eastAsia="Times New Roman" w:hAnsi="Arial Black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8D8"/>
    <w:pPr>
      <w:tabs>
        <w:tab w:val="center" w:pos="4536"/>
        <w:tab w:val="right" w:pos="9072"/>
      </w:tabs>
      <w:spacing w:line="480" w:lineRule="exact"/>
    </w:pPr>
    <w:rPr>
      <w:rFonts w:ascii="Arial Black" w:hAnsi="Arial Black"/>
      <w:color w:val="000000"/>
      <w:sz w:val="48"/>
    </w:rPr>
  </w:style>
  <w:style w:type="character" w:customStyle="1" w:styleId="KopfzeileZchn">
    <w:name w:val="Kopfzeile Zchn"/>
    <w:link w:val="Kopfzeile"/>
    <w:uiPriority w:val="99"/>
    <w:rsid w:val="001508D8"/>
    <w:rPr>
      <w:rFonts w:ascii="Arial Black" w:hAnsi="Arial Black"/>
      <w:color w:val="000000"/>
      <w:sz w:val="48"/>
    </w:rPr>
  </w:style>
  <w:style w:type="paragraph" w:styleId="Fuzeile">
    <w:name w:val="footer"/>
    <w:basedOn w:val="Standard"/>
    <w:link w:val="FuzeileZchn"/>
    <w:uiPriority w:val="99"/>
    <w:unhideWhenUsed/>
    <w:rsid w:val="00E54D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54D08"/>
    <w:rPr>
      <w:sz w:val="21"/>
    </w:rPr>
  </w:style>
  <w:style w:type="character" w:customStyle="1" w:styleId="berschrift1Zchn">
    <w:name w:val="Überschrift 1 Zchn"/>
    <w:link w:val="berschrift1"/>
    <w:uiPriority w:val="9"/>
    <w:rsid w:val="007345C6"/>
    <w:rPr>
      <w:rFonts w:ascii="Arial Black" w:eastAsia="Times New Roman" w:hAnsi="Arial Black" w:cs="Times New Roman"/>
      <w:bCs/>
      <w:color w:val="000000"/>
      <w:sz w:val="21"/>
      <w:szCs w:val="28"/>
    </w:rPr>
  </w:style>
  <w:style w:type="character" w:customStyle="1" w:styleId="berschrift2Zchn">
    <w:name w:val="Überschrift 2 Zchn"/>
    <w:link w:val="berschrift2"/>
    <w:uiPriority w:val="9"/>
    <w:rsid w:val="007028EC"/>
    <w:rPr>
      <w:rFonts w:ascii="Arial Black" w:eastAsia="Times New Roman" w:hAnsi="Arial Black" w:cs="Times New Roman"/>
      <w:bCs/>
      <w:color w:val="000000"/>
      <w:sz w:val="18"/>
      <w:szCs w:val="26"/>
    </w:rPr>
  </w:style>
  <w:style w:type="paragraph" w:customStyle="1" w:styleId="Kopfzeileklein">
    <w:name w:val="Kopfzeile_klein"/>
    <w:basedOn w:val="Kopfzeile"/>
    <w:rsid w:val="00D10A6F"/>
    <w:pPr>
      <w:contextualSpacing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BC771C"/>
    <w:pPr>
      <w:spacing w:line="248" w:lineRule="exact"/>
    </w:pPr>
    <w:rPr>
      <w:sz w:val="21"/>
    </w:rPr>
    <w:tblPr>
      <w:tblCellMar>
        <w:left w:w="0" w:type="dxa"/>
        <w:right w:w="0" w:type="dxa"/>
      </w:tblCellMar>
    </w:tblPr>
  </w:style>
  <w:style w:type="character" w:customStyle="1" w:styleId="berschrift3Zchn">
    <w:name w:val="Überschrift 3 Zchn"/>
    <w:link w:val="berschrift3"/>
    <w:uiPriority w:val="9"/>
    <w:rsid w:val="00594DE8"/>
    <w:rPr>
      <w:rFonts w:ascii="Arial Black" w:eastAsia="Times New Roman" w:hAnsi="Arial Black" w:cs="Times New Roman"/>
      <w:bCs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D31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5D31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35672"/>
    <w:pPr>
      <w:spacing w:after="200" w:line="390" w:lineRule="exact"/>
      <w:ind w:left="-28"/>
      <w:contextualSpacing/>
    </w:pPr>
    <w:rPr>
      <w:rFonts w:ascii="Arial Black" w:eastAsia="Times New Roman" w:hAnsi="Arial Black"/>
      <w:color w:val="000000"/>
      <w:spacing w:val="-20"/>
      <w:kern w:val="28"/>
      <w:sz w:val="48"/>
      <w:szCs w:val="52"/>
    </w:rPr>
  </w:style>
  <w:style w:type="character" w:customStyle="1" w:styleId="TitelZchn">
    <w:name w:val="Titel Zchn"/>
    <w:link w:val="Titel"/>
    <w:uiPriority w:val="10"/>
    <w:rsid w:val="00F35672"/>
    <w:rPr>
      <w:rFonts w:ascii="Arial Black" w:eastAsia="Times New Roman" w:hAnsi="Arial Black" w:cs="Times New Roman"/>
      <w:color w:val="000000"/>
      <w:spacing w:val="-20"/>
      <w:kern w:val="28"/>
      <w:sz w:val="48"/>
      <w:szCs w:val="52"/>
    </w:rPr>
  </w:style>
  <w:style w:type="paragraph" w:customStyle="1" w:styleId="KopfzeileStandard">
    <w:name w:val="Kopfzeile_Standard"/>
    <w:basedOn w:val="Standard"/>
    <w:rsid w:val="00F619C7"/>
    <w:rPr>
      <w:color w:val="000000"/>
    </w:rPr>
  </w:style>
  <w:style w:type="paragraph" w:customStyle="1" w:styleId="Aufzhlung">
    <w:name w:val="Aufzählung"/>
    <w:basedOn w:val="Standard"/>
    <w:qFormat/>
    <w:rsid w:val="00AC55A7"/>
    <w:pPr>
      <w:numPr>
        <w:numId w:val="1"/>
      </w:numPr>
    </w:pPr>
  </w:style>
  <w:style w:type="numbering" w:customStyle="1" w:styleId="ListeAufzhlung">
    <w:name w:val="Liste_Aufzählung"/>
    <w:uiPriority w:val="99"/>
    <w:rsid w:val="00AC55A7"/>
    <w:pPr>
      <w:numPr>
        <w:numId w:val="1"/>
      </w:numPr>
    </w:pPr>
  </w:style>
  <w:style w:type="paragraph" w:styleId="Listenabsatz">
    <w:name w:val="List Paragraph"/>
    <w:basedOn w:val="Standard"/>
    <w:uiPriority w:val="99"/>
    <w:qFormat/>
    <w:rsid w:val="00D10A6F"/>
    <w:pPr>
      <w:ind w:left="720"/>
      <w:contextualSpacing/>
    </w:pPr>
  </w:style>
  <w:style w:type="paragraph" w:customStyle="1" w:styleId="Marginalspalte">
    <w:name w:val="Marginalspalte"/>
    <w:qFormat/>
    <w:rsid w:val="00767B44"/>
    <w:pPr>
      <w:framePr w:w="1701" w:hSpace="142" w:wrap="around" w:vAnchor="text" w:hAnchor="page" w:y="1"/>
      <w:spacing w:line="248" w:lineRule="exact"/>
      <w:jc w:val="right"/>
    </w:pPr>
    <w:rPr>
      <w:rFonts w:eastAsia="Times New Roman"/>
      <w:bCs/>
      <w:color w:val="000000"/>
      <w:sz w:val="16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E662F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864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kg.ch/kauffrau-kaufmann-efz-dienstleistung-und-administration/grundlagendokumente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bikas.ch/fachinformationen/dokumente-bivo-20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00839E8C64E4799ABF158B8D23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17949-4593-4C01-81D9-28C73D65896D}"/>
      </w:docPartPr>
      <w:docPartBody>
        <w:p w:rsidR="00621B12" w:rsidRDefault="00621B12">
          <w:pPr>
            <w:pStyle w:val="1EA00839E8C64E4799ABF158B8D23487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A456BE96BF4C2FB3FB4051B868D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75B50-4F3A-45D2-A7FD-685E72BB9EE7}"/>
      </w:docPartPr>
      <w:docPartBody>
        <w:p w:rsidR="00621B12" w:rsidRDefault="00621B12">
          <w:pPr>
            <w:pStyle w:val="8CA456BE96BF4C2FB3FB4051B868D97B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FC6E5D76784A1F8DE3E516E0129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4501D-36FF-4994-AF65-F849299A6E88}"/>
      </w:docPartPr>
      <w:docPartBody>
        <w:p w:rsidR="00621B12" w:rsidRDefault="00621B12">
          <w:pPr>
            <w:pStyle w:val="4CFC6E5D76784A1F8DE3E516E0129CE7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C3C39BBB1249BFA8FB0A01F3968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31925-B718-4487-BDE6-7815AE67D9C2}"/>
      </w:docPartPr>
      <w:docPartBody>
        <w:p w:rsidR="00621B12" w:rsidRDefault="00621B12">
          <w:pPr>
            <w:pStyle w:val="B8C3C39BBB1249BFA8FB0A01F3968A93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D4DDB1A67E432EB5B3F418079F0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3A22-5F7A-45F7-806C-F45EE580C411}"/>
      </w:docPartPr>
      <w:docPartBody>
        <w:p w:rsidR="00621B12" w:rsidRDefault="00621B12">
          <w:pPr>
            <w:pStyle w:val="AFD4DDB1A67E432EB5B3F418079F05CE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393DB0D28849419668EB3D37303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DD26-A6DC-4D28-938B-31AC0E7D9922}"/>
      </w:docPartPr>
      <w:docPartBody>
        <w:p w:rsidR="00621B12" w:rsidRDefault="00621B12">
          <w:pPr>
            <w:pStyle w:val="04393DB0D28849419668EB3D37303EBA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A7833E2D4649D89EBEB3BD5F42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7D629-AEEF-46FA-A86E-A0BEC98394E6}"/>
      </w:docPartPr>
      <w:docPartBody>
        <w:p w:rsidR="00621B12" w:rsidRDefault="00621B12">
          <w:pPr>
            <w:pStyle w:val="07A7833E2D4649D89EBEB3BD5F420F7C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F242127183478DA37412011304A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2C379-E399-4781-A7C0-DFABE66AF49E}"/>
      </w:docPartPr>
      <w:docPartBody>
        <w:p w:rsidR="00621B12" w:rsidRDefault="00621B12">
          <w:pPr>
            <w:pStyle w:val="37F242127183478DA37412011304AB1E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5F03DCDE3E4C42A80B985339CC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60D7B-9F70-4B6F-83D7-CD015CFF5530}"/>
      </w:docPartPr>
      <w:docPartBody>
        <w:p w:rsidR="00621B12" w:rsidRDefault="00621B12">
          <w:pPr>
            <w:pStyle w:val="865F03DCDE3E4C42A80B985339CC7D7D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8EA3E2195A469594BA6581C71DF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700CD-AF17-4E28-94F7-0E746614F23B}"/>
      </w:docPartPr>
      <w:docPartBody>
        <w:p w:rsidR="00366152" w:rsidRDefault="00621B12" w:rsidP="00621B12">
          <w:pPr>
            <w:pStyle w:val="DB8EA3E2195A469594BA6581C71DF147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A636C187BC45C5A307E4591506C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2C907-E322-40AA-8113-BCEBDCD52F3F}"/>
      </w:docPartPr>
      <w:docPartBody>
        <w:p w:rsidR="00366152" w:rsidRDefault="00621B12" w:rsidP="00621B12">
          <w:pPr>
            <w:pStyle w:val="C0A636C187BC45C5A307E4591506C4C0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12"/>
    <w:rsid w:val="00366152"/>
    <w:rsid w:val="0062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B12"/>
    <w:rPr>
      <w:color w:val="808080"/>
    </w:rPr>
  </w:style>
  <w:style w:type="paragraph" w:customStyle="1" w:styleId="1EA00839E8C64E4799ABF158B8D23487">
    <w:name w:val="1EA00839E8C64E4799ABF158B8D23487"/>
  </w:style>
  <w:style w:type="paragraph" w:customStyle="1" w:styleId="8CA456BE96BF4C2FB3FB4051B868D97B">
    <w:name w:val="8CA456BE96BF4C2FB3FB4051B868D97B"/>
  </w:style>
  <w:style w:type="paragraph" w:customStyle="1" w:styleId="4CFC6E5D76784A1F8DE3E516E0129CE7">
    <w:name w:val="4CFC6E5D76784A1F8DE3E516E0129CE7"/>
  </w:style>
  <w:style w:type="paragraph" w:customStyle="1" w:styleId="B8C3C39BBB1249BFA8FB0A01F3968A93">
    <w:name w:val="B8C3C39BBB1249BFA8FB0A01F3968A93"/>
  </w:style>
  <w:style w:type="paragraph" w:customStyle="1" w:styleId="AFD4DDB1A67E432EB5B3F418079F05CE">
    <w:name w:val="AFD4DDB1A67E432EB5B3F418079F05CE"/>
  </w:style>
  <w:style w:type="paragraph" w:customStyle="1" w:styleId="04393DB0D28849419668EB3D37303EBA">
    <w:name w:val="04393DB0D28849419668EB3D37303EBA"/>
  </w:style>
  <w:style w:type="paragraph" w:customStyle="1" w:styleId="07A7833E2D4649D89EBEB3BD5F420F7C">
    <w:name w:val="07A7833E2D4649D89EBEB3BD5F420F7C"/>
  </w:style>
  <w:style w:type="paragraph" w:customStyle="1" w:styleId="37F242127183478DA37412011304AB1E">
    <w:name w:val="37F242127183478DA37412011304AB1E"/>
  </w:style>
  <w:style w:type="paragraph" w:customStyle="1" w:styleId="865F03DCDE3E4C42A80B985339CC7D7D">
    <w:name w:val="865F03DCDE3E4C42A80B985339CC7D7D"/>
  </w:style>
  <w:style w:type="paragraph" w:customStyle="1" w:styleId="DB8EA3E2195A469594BA6581C71DF147">
    <w:name w:val="DB8EA3E2195A469594BA6581C71DF147"/>
    <w:rsid w:val="00621B12"/>
    <w:pPr>
      <w:spacing w:after="160" w:line="259" w:lineRule="auto"/>
    </w:pPr>
  </w:style>
  <w:style w:type="paragraph" w:customStyle="1" w:styleId="C0A636C187BC45C5A307E4591506C4C0">
    <w:name w:val="C0A636C187BC45C5A307E4591506C4C0"/>
    <w:rsid w:val="00621B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Amstutz</dc:creator>
  <cp:keywords/>
  <cp:lastModifiedBy>Amstutz Stephan</cp:lastModifiedBy>
  <cp:revision>4</cp:revision>
  <cp:lastPrinted>2019-10-04T08:48:00Z</cp:lastPrinted>
  <dcterms:created xsi:type="dcterms:W3CDTF">2025-08-13T11:51:00Z</dcterms:created>
  <dcterms:modified xsi:type="dcterms:W3CDTF">2025-08-13T12:09:00Z</dcterms:modified>
</cp:coreProperties>
</file>